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7" w:after="0"/>
        <w:rPr>
          <w:color w:val="231F20"/>
          <w:spacing w:val="-1"/>
        </w:rPr>
      </w:pPr>
      <w:r>
        <w:rPr>
          <w:color w:val="231F20"/>
          <w:spacing w:val="-1"/>
        </w:rPr>
      </w:r>
    </w:p>
    <w:p>
      <w:pPr>
        <w:pStyle w:val="Heading1"/>
        <w:jc w:val="left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-171450</wp:posOffset>
            </wp:positionH>
            <wp:positionV relativeFrom="paragraph">
              <wp:posOffset>-318770</wp:posOffset>
            </wp:positionV>
            <wp:extent cx="6760210" cy="636905"/>
            <wp:effectExtent l="0" t="0" r="0" b="0"/>
            <wp:wrapSquare wrapText="largest"/>
            <wp:docPr id="1" name="Immagine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3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21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i w:val="false"/>
          <w:iCs w:val="false"/>
          <w:color w:val="231F20"/>
          <w:spacing w:val="-4"/>
          <w:sz w:val="24"/>
        </w:rPr>
        <w:t xml:space="preserve">Allegato 7 - </w:t>
      </w:r>
      <w:r>
        <w:rPr>
          <w:rFonts w:ascii="Palatino Linotype" w:hAnsi="Palatino Linotype"/>
          <w:i w:val="false"/>
          <w:iCs w:val="false"/>
          <w:color w:val="231F20"/>
          <w:spacing w:val="-4"/>
          <w:sz w:val="24"/>
        </w:rPr>
        <w:t xml:space="preserve">Dichiarazione sostitutiva ai sensi degli artt. 46 e 47 del DPR 445/2000 </w:t>
      </w:r>
    </w:p>
    <w:p>
      <w:pPr>
        <w:pStyle w:val="Heading1"/>
        <w:jc w:val="center"/>
        <w:rPr/>
      </w:pPr>
      <w:r>
        <w:rPr>
          <w:rFonts w:ascii="Palatino Linotype" w:hAnsi="Palatino Linotype"/>
          <w:i w:val="false"/>
          <w:iCs w:val="false"/>
          <w:color w:val="231F20"/>
          <w:spacing w:val="-4"/>
          <w:sz w:val="24"/>
        </w:rPr>
        <w:t xml:space="preserve">Esenzione dall'assolvimento dell’imposta di bollo </w:t>
      </w:r>
    </w:p>
    <w:p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widowControl w:val="false"/>
        <w:suppressAutoHyphens w:val="true"/>
        <w:bidi w:val="0"/>
        <w:spacing w:lineRule="auto" w:line="240" w:before="213" w:after="0"/>
        <w:ind w:hanging="0" w:left="0" w:right="0"/>
        <w:jc w:val="right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</w:rPr>
        <w:t>Alla</w:t>
      </w:r>
      <w:r>
        <w:rPr>
          <w:rFonts w:ascii="Palatino Linotype" w:hAnsi="Palatino Linotype"/>
          <w:color w:val="231F20"/>
          <w:spacing w:val="-4"/>
        </w:rPr>
        <w:t xml:space="preserve"> </w:t>
      </w:r>
      <w:r>
        <w:rPr>
          <w:rFonts w:ascii="Palatino Linotype" w:hAnsi="Palatino Linotype"/>
          <w:color w:val="231F20"/>
        </w:rPr>
        <w:t>Regione</w:t>
      </w:r>
      <w:r>
        <w:rPr>
          <w:rFonts w:ascii="Palatino Linotype" w:hAnsi="Palatino Linotype"/>
          <w:color w:val="231F20"/>
          <w:spacing w:val="-1"/>
        </w:rPr>
        <w:t xml:space="preserve"> </w:t>
      </w:r>
      <w:r>
        <w:rPr>
          <w:rFonts w:ascii="Palatino Linotype" w:hAnsi="Palatino Linotype"/>
          <w:color w:val="231F20"/>
        </w:rPr>
        <w:t>Toscana</w:t>
      </w:r>
    </w:p>
    <w:p>
      <w:pPr>
        <w:pStyle w:val="Normal"/>
        <w:widowControl w:val="false"/>
        <w:tabs>
          <w:tab w:val="clear" w:pos="720"/>
          <w:tab w:val="left" w:pos="3678" w:leader="none"/>
        </w:tabs>
        <w:suppressAutoHyphens w:val="true"/>
        <w:bidi w:val="0"/>
        <w:spacing w:lineRule="auto" w:line="240" w:before="0" w:after="0"/>
        <w:ind w:hanging="0" w:left="0" w:right="0"/>
        <w:jc w:val="right"/>
        <w:rPr>
          <w:rFonts w:ascii="Palatino Linotype" w:hAnsi="Palatino Linotype" w:eastAsia="Times New Roman" w:cs="Times New Roman"/>
          <w:b/>
          <w:bCs/>
          <w:i/>
          <w:i/>
          <w:color w:val="231F20"/>
          <w:sz w:val="24"/>
          <w:lang w:val="it-IT" w:eastAsia="en-US" w:bidi="ar-SA"/>
        </w:rPr>
      </w:pPr>
      <w:r>
        <w:rPr>
          <w:rFonts w:eastAsia="Times New Roman" w:cs="Times New Roman" w:ascii="Palatino Linotype" w:hAnsi="Palatino Linotype"/>
          <w:b/>
          <w:bCs/>
          <w:i/>
          <w:color w:val="231F20"/>
          <w:sz w:val="24"/>
          <w:lang w:val="it-IT" w:eastAsia="en-US" w:bidi="ar-SA"/>
        </w:rPr>
        <w:t>Settore Lavoro</w:t>
      </w:r>
    </w:p>
    <w:p>
      <w:pPr>
        <w:pStyle w:val="Heading1"/>
        <w:tabs>
          <w:tab w:val="clear" w:pos="720"/>
          <w:tab w:val="left" w:pos="8396" w:leader="none"/>
        </w:tabs>
        <w:spacing w:before="90" w:after="0"/>
        <w:rPr>
          <w:color w:val="231F20"/>
        </w:rPr>
      </w:pPr>
      <w:r>
        <w:rPr>
          <w:color w:val="231F20"/>
        </w:rPr>
      </w:r>
    </w:p>
    <w:p>
      <w:pPr>
        <w:pStyle w:val="Heading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hanging="1020" w:left="1247" w:right="0"/>
        <w:jc w:val="both"/>
        <w:rPr>
          <w:rFonts w:ascii="Palatino Linotype" w:hAnsi="Palatino Linotype"/>
        </w:rPr>
      </w:pPr>
      <w:r>
        <w:rPr>
          <w:rFonts w:eastAsia="Times New Roman" w:cs="Times New Roman" w:ascii="Palatino Linotype" w:hAnsi="Palatino Linotype"/>
          <w:b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Oggetto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lang w:val="it-IT" w:eastAsia="en-US" w:bidi="ar-SA"/>
        </w:rPr>
        <w:t>: PR FSE+ 20</w:t>
      </w:r>
      <w:r>
        <w:rPr>
          <w:rFonts w:eastAsia="Times New Roman" w:cs="Times New Roman" w:ascii="Palatino Linotype" w:hAnsi="Palatino Linotype"/>
          <w:b w:val="false"/>
          <w:bCs/>
          <w:color w:val="231F20"/>
          <w:spacing w:val="-2"/>
          <w:sz w:val="24"/>
          <w:szCs w:val="24"/>
          <w:u w:val="none" w:color="221E1F"/>
          <w:shd w:fill="auto" w:val="clear"/>
          <w:lang w:val="it-IT" w:eastAsia="en-US" w:bidi="ar-SA"/>
        </w:rPr>
        <w:t>21-27 -  Attività 1.c.4. - Avviso pubblico per il finanziamento di piani di welfare aziendale per la conciliazione vita-lavoro -  Progetto ……………………..</w:t>
      </w:r>
    </w:p>
    <w:p>
      <w:pPr>
        <w:pStyle w:val="Heading1"/>
        <w:widowControl w:val="false"/>
        <w:numPr>
          <w:ilvl w:val="0"/>
          <w:numId w:val="0"/>
        </w:numPr>
        <w:tabs>
          <w:tab w:val="clear" w:pos="720"/>
          <w:tab w:val="left" w:pos="8396" w:leader="none"/>
        </w:tabs>
        <w:bidi w:val="0"/>
        <w:spacing w:lineRule="auto" w:line="240" w:before="90" w:after="0"/>
        <w:ind w:hanging="1020" w:left="1247" w:right="0"/>
        <w:jc w:val="both"/>
        <w:rPr>
          <w:rFonts w:ascii="Palatino Linotype" w:hAnsi="Palatino Linotype"/>
          <w:highlight w:val="none"/>
          <w:shd w:fill="auto" w:val="clear"/>
        </w:rPr>
      </w:pPr>
      <w:r>
        <w:rPr>
          <w:rFonts w:ascii="Palatino Linotype" w:hAnsi="Palatino Linotype"/>
          <w:shd w:fill="auto" w:val="clear"/>
        </w:rPr>
      </w:r>
    </w:p>
    <w:p>
      <w:pPr>
        <w:pStyle w:val="BodyText"/>
        <w:spacing w:before="91" w:after="0"/>
        <w:ind w:hanging="0" w:left="192" w:right="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231F20"/>
          <w:shd w:fill="auto" w:val="clear"/>
        </w:rPr>
        <w:t>Il sottoscritto ………</w:t>
      </w:r>
      <w:r>
        <w:rPr>
          <w:rFonts w:ascii="Palatino Linotype" w:hAnsi="Palatino Linotype"/>
          <w:color w:val="231F20"/>
        </w:rPr>
        <w:t>……………………………………………………. nato a …………………… il …………………….… CF</w:t>
      </w:r>
      <w:r>
        <w:rPr>
          <w:rFonts w:ascii="Palatino Linotype" w:hAnsi="Palatino Linotype"/>
          <w:color w:val="231F20"/>
          <w:spacing w:val="-2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…………………………………….………………… in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qualità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legale</w:t>
      </w:r>
      <w:r>
        <w:rPr>
          <w:rFonts w:ascii="Palatino Linotype" w:hAnsi="Palatino Linotype"/>
          <w:color w:val="231F20"/>
          <w:spacing w:val="54"/>
        </w:rPr>
        <w:t xml:space="preserve"> </w:t>
      </w:r>
      <w:r>
        <w:rPr>
          <w:rFonts w:ascii="Palatino Linotype" w:hAnsi="Palatino Linotype"/>
          <w:color w:val="231F20"/>
        </w:rPr>
        <w:t>rappresentante</w:t>
      </w:r>
      <w:r>
        <w:rPr>
          <w:rFonts w:ascii="Palatino Linotype" w:hAnsi="Palatino Linotype"/>
          <w:color w:val="231F20"/>
          <w:spacing w:val="53"/>
        </w:rPr>
        <w:t xml:space="preserve"> </w:t>
      </w:r>
      <w:r>
        <w:rPr>
          <w:rFonts w:ascii="Palatino Linotype" w:hAnsi="Palatino Linotype"/>
          <w:color w:val="231F20"/>
        </w:rPr>
        <w:t>di</w:t>
      </w:r>
      <w:r>
        <w:rPr>
          <w:rFonts w:ascii="Palatino Linotype" w:hAnsi="Palatino Linotype"/>
          <w:color w:val="231F20"/>
          <w:spacing w:val="55"/>
        </w:rPr>
        <w:t xml:space="preserve"> </w:t>
      </w:r>
      <w:r>
        <w:rPr>
          <w:rFonts w:ascii="Palatino Linotype" w:hAnsi="Palatino Linotype"/>
          <w:color w:val="231F20"/>
        </w:rPr>
        <w:t>…………………………………………………………… con sede legale in …………………………………………………………………………..……………………. C.F. ……………………………………………………………………………………………..</w:t>
      </w:r>
    </w:p>
    <w:p>
      <w:pPr>
        <w:pStyle w:val="BodyText"/>
        <w:tabs>
          <w:tab w:val="clear" w:pos="720"/>
          <w:tab w:val="left" w:pos="8684" w:leader="dot"/>
        </w:tabs>
        <w:spacing w:before="91" w:after="0"/>
        <w:ind w:hanging="0" w:left="192" w:right="0"/>
        <w:jc w:val="both"/>
        <w:rPr/>
      </w:pP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  <w:t xml:space="preserve">consapevole che le dichiarazioni mendaci, le falsità negli atti e l‘esibizione di atti contenenti dati non più rispondenti a verità è punito ai sensi dell‘art. 76 del DPR 445/00 con le sanzioni previste dalla legge penale e dalle leggi speciali in materia,  </w:t>
      </w:r>
    </w:p>
    <w:p>
      <w:pPr>
        <w:pStyle w:val="BodyText"/>
        <w:tabs>
          <w:tab w:val="clear" w:pos="720"/>
          <w:tab w:val="left" w:pos="8684" w:leader="dot"/>
        </w:tabs>
        <w:spacing w:before="91" w:after="0"/>
        <w:ind w:hanging="0" w:left="192" w:right="0"/>
        <w:jc w:val="both"/>
        <w:rPr>
          <w:rFonts w:ascii="Palatino Linotype" w:hAnsi="Palatino Linotype"/>
          <w:i w:val="false"/>
          <w:i w:val="false"/>
          <w:iCs w:val="false"/>
          <w:color w:val="231F20"/>
          <w:spacing w:val="-9"/>
          <w:sz w:val="24"/>
        </w:rPr>
      </w:pPr>
      <w:r>
        <w:rPr>
          <w:rFonts w:ascii="Palatino Linotype" w:hAnsi="Palatino Linotype"/>
          <w:i w:val="false"/>
          <w:iCs w:val="false"/>
          <w:color w:val="231F20"/>
          <w:spacing w:val="-9"/>
          <w:sz w:val="24"/>
        </w:rPr>
      </w:r>
    </w:p>
    <w:p>
      <w:pPr>
        <w:pStyle w:val="BodyText"/>
        <w:spacing w:before="91" w:after="0"/>
        <w:ind w:hanging="0" w:left="173" w:right="155"/>
        <w:jc w:val="center"/>
        <w:rPr/>
      </w:pPr>
      <w:r>
        <w:rPr>
          <w:rFonts w:ascii="Palatino Linotype" w:hAnsi="Palatino Linotype"/>
          <w:color w:val="231F20"/>
        </w:rPr>
        <w:t>DICHIARA  CHE  L‘ENTE/ ASSOCIAZIONE/ FONDAZIONE/ IMPRESA</w:t>
      </w:r>
    </w:p>
    <w:p>
      <w:pPr>
        <w:pStyle w:val="BodyText"/>
        <w:spacing w:before="91" w:after="0"/>
        <w:ind w:hanging="0" w:left="173" w:right="155"/>
        <w:jc w:val="center"/>
        <w:rPr>
          <w:rFonts w:ascii="Palatino Linotype" w:hAnsi="Palatino Linotype"/>
          <w:color w:val="231F20"/>
        </w:rPr>
      </w:pPr>
      <w:r>
        <w:rPr>
          <w:rFonts w:ascii="Palatino Linotype" w:hAnsi="Palatino Linotype"/>
          <w:color w:val="231F20"/>
        </w:rPr>
      </w:r>
    </w:p>
    <w:p>
      <w:pPr>
        <w:pStyle w:val="BodyText"/>
        <w:widowControl w:val="false"/>
        <w:suppressAutoHyphens w:val="true"/>
        <w:bidi w:val="0"/>
        <w:spacing w:lineRule="auto" w:line="240" w:before="73" w:after="0"/>
        <w:ind w:hanging="0" w:left="170" w:right="170"/>
        <w:jc w:val="both"/>
        <w:rPr>
          <w:rFonts w:ascii="Palatino Linotype" w:hAnsi="Palatino Linotype"/>
        </w:rPr>
      </w:pPr>
      <w:r>
        <w:rPr>
          <w:rFonts w:ascii="Palatino Linotype" w:hAnsi="Palatino Linotype"/>
          <w:color w:val="000000"/>
          <w:shd w:fill="auto" w:val="clear"/>
        </w:rPr>
        <w:t xml:space="preserve">è esente dall’assolvimento dell’imposta di bollo in quanto </w:t>
      </w:r>
    </w:p>
    <w:p>
      <w:pPr>
        <w:pStyle w:val="BodyText"/>
        <w:ind w:hanging="0" w:left="192" w:right="0"/>
        <w:rPr>
          <w:rFonts w:ascii="Palatino Linotype" w:hAnsi="Palatino Linotype"/>
          <w:highlight w:val="none"/>
          <w:shd w:fill="auto" w:val="clear"/>
        </w:rPr>
      </w:pPr>
      <w:r>
        <w:rPr>
          <w:rFonts w:ascii="Palatino Linotype" w:hAnsi="Palatino Linotype"/>
          <w:shd w:fill="auto" w:val="clear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hanging="360" w:left="900" w:right="173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t xml:space="preserve">O.N.L.U.S. in base dell'art. 16 del D.lgs. 460/97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01" w:leader="none"/>
        </w:tabs>
        <w:spacing w:lineRule="auto" w:line="240" w:before="0" w:after="0"/>
        <w:ind w:hanging="0" w:left="900" w:right="173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hanging="360" w:left="900" w:right="173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t xml:space="preserve">ente non commerciale e contributo percepito per l‘esercizio di attività diverse da quelle di cui all'art. 51 D.P.R.. 917/86 (Testo Unico delle imposte sui redditi)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901" w:leader="none"/>
        </w:tabs>
        <w:spacing w:lineRule="auto" w:line="240" w:before="0" w:after="0"/>
        <w:ind w:hanging="0" w:left="900" w:right="173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01" w:leader="none"/>
        </w:tabs>
        <w:spacing w:lineRule="auto" w:line="240" w:before="0" w:after="0"/>
        <w:ind w:hanging="360" w:left="900" w:right="173"/>
        <w:jc w:val="both"/>
        <w:rPr>
          <w:highlight w:val="none"/>
          <w:shd w:fill="auto" w:val="clear"/>
        </w:rPr>
      </w:pPr>
      <w:r>
        <w:rPr>
          <w:rFonts w:eastAsia="Times New Roman" w:cs="Times New Roman" w:ascii="Palatino Linotype" w:hAnsi="Palatino Linotype"/>
          <w:color w:val="000000"/>
          <w:kern w:val="0"/>
          <w:sz w:val="24"/>
          <w:szCs w:val="22"/>
          <w:shd w:fill="auto" w:val="clear"/>
          <w:lang w:val="it-IT" w:eastAsia="en-US" w:bidi="ar-SA"/>
        </w:rPr>
        <w:t>ALTRO (specificare riferimento legislativo fiscale ai fini dell’esenzione) …………………………………………………………………………………………………</w:t>
      </w:r>
    </w:p>
    <w:p>
      <w:pPr>
        <w:pStyle w:val="BodyTex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BodyTex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BodyText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0"/>
        </w:rPr>
      </w:r>
    </w:p>
    <w:p>
      <w:pPr>
        <w:pStyle w:val="BodyText"/>
        <w:tabs>
          <w:tab w:val="clear" w:pos="720"/>
          <w:tab w:val="left" w:pos="6561" w:leader="none"/>
        </w:tabs>
        <w:spacing w:before="89" w:after="0"/>
        <w:ind w:hanging="0" w:left="192" w:righ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ab/>
      </w:r>
    </w:p>
    <w:p>
      <w:pPr>
        <w:pStyle w:val="BodyText"/>
        <w:widowControl w:val="false"/>
        <w:tabs>
          <w:tab w:val="clear" w:pos="720"/>
          <w:tab w:val="left" w:pos="6561" w:leader="none"/>
        </w:tabs>
        <w:bidi w:val="0"/>
        <w:spacing w:lineRule="auto" w:line="240" w:before="89" w:after="0"/>
        <w:ind w:hanging="0" w:left="5216" w:right="0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Firma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digitale </w:t>
      </w:r>
      <w:r>
        <w:rPr>
          <w:rFonts w:ascii="Palatino Linotype" w:hAnsi="Palatino Linotype"/>
          <w:color w:val="231F20"/>
          <w:sz w:val="24"/>
          <w:szCs w:val="24"/>
        </w:rPr>
        <w:t>del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legale</w:t>
      </w:r>
      <w:r>
        <w:rPr>
          <w:rFonts w:ascii="Palatino Linotype" w:hAnsi="Palatino Linotype"/>
          <w:color w:val="231F20"/>
          <w:spacing w:val="-2"/>
          <w:sz w:val="24"/>
          <w:szCs w:val="24"/>
        </w:rPr>
        <w:t xml:space="preserve"> </w:t>
      </w:r>
      <w:r>
        <w:rPr>
          <w:rFonts w:ascii="Palatino Linotype" w:hAnsi="Palatino Linotype"/>
          <w:color w:val="231F20"/>
          <w:sz w:val="24"/>
          <w:szCs w:val="24"/>
        </w:rPr>
        <w:t>rappresentante</w:t>
      </w:r>
    </w:p>
    <w:p>
      <w:pPr>
        <w:pStyle w:val="BodyTex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</w:r>
    </w:p>
    <w:p>
      <w:pPr>
        <w:pStyle w:val="BodyText"/>
        <w:ind w:hanging="0" w:left="5170" w:righ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231F20"/>
          <w:sz w:val="24"/>
          <w:szCs w:val="24"/>
        </w:rPr>
        <w:t>…………………………………………………</w:t>
      </w:r>
      <w:r>
        <w:rPr>
          <w:rFonts w:ascii="Palatino Linotype" w:hAnsi="Palatino Linotype"/>
          <w:color w:val="231F20"/>
          <w:sz w:val="24"/>
          <w:szCs w:val="24"/>
        </w:rPr>
        <w:t>.</w:t>
      </w:r>
    </w:p>
    <w:p>
      <w:pPr>
        <w:pStyle w:val="Normal"/>
        <w:spacing w:before="0" w:after="0"/>
        <w:ind w:hanging="0" w:left="192" w:right="0"/>
        <w:jc w:val="left"/>
        <w:rPr>
          <w:rFonts w:ascii="Palatino Linotype" w:hAnsi="Palatino Linotype"/>
          <w:i/>
          <w:i/>
          <w:color w:val="231F20"/>
          <w:sz w:val="24"/>
          <w:szCs w:val="24"/>
        </w:rPr>
      </w:pPr>
      <w:r>
        <w:rPr>
          <w:rFonts w:ascii="Palatino Linotype" w:hAnsi="Palatino Linotype"/>
          <w:i/>
          <w:color w:val="231F20"/>
          <w:sz w:val="24"/>
          <w:szCs w:val="24"/>
        </w:rPr>
      </w:r>
    </w:p>
    <w:p>
      <w:pPr>
        <w:pStyle w:val="BodyText"/>
        <w:tabs>
          <w:tab w:val="clear" w:pos="720"/>
          <w:tab w:val="left" w:pos="3919" w:leader="none"/>
        </w:tabs>
        <w:spacing w:before="89" w:after="0"/>
        <w:ind w:hanging="0" w:left="192" w:right="0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</w:r>
    </w:p>
    <w:sectPr>
      <w:type w:val="nextPage"/>
      <w:pgSz w:w="11906" w:h="16838"/>
      <w:pgMar w:left="940" w:right="960" w:gutter="0" w:header="0" w:top="1200" w:footer="0" w:bottom="100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Verdana">
    <w:charset w:val="01"/>
    <w:family w:val="swiss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463" w:hanging="361"/>
      </w:pPr>
      <w:rPr>
        <w:rFonts w:ascii="Verdana" w:hAnsi="Verdana" w:cs="Verdana" w:hint="default"/>
      </w:rPr>
    </w:lvl>
    <w:lvl w:ilvl="1">
      <w:start w:val="0"/>
      <w:numFmt w:val="bullet"/>
      <w:lvlText w:val=""/>
      <w:lvlJc w:val="left"/>
      <w:pPr>
        <w:tabs>
          <w:tab w:val="num" w:pos="0"/>
        </w:tabs>
        <w:ind w:left="900" w:hanging="360"/>
      </w:pPr>
      <w:rPr>
        <w:rFonts w:ascii="Wingdings" w:hAnsi="Wingdings" w:cs="Wingdings" w:hint="default"/>
        <w:sz w:val="24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11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22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3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944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955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66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77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3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77" w:after="0"/>
      <w:ind w:hanging="0" w:left="192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hanging="361" w:left="900" w:right="0"/>
    </w:pPr>
    <w:rPr>
      <w:rFonts w:ascii="Times New Roman" w:hAnsi="Times New Roman" w:eastAsia="Times New Roman" w:cs="Times New Roman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FootnoteText">
    <w:name w:val="Footnote Text"/>
    <w:basedOn w:val="Normal"/>
    <w:pPr>
      <w:suppressLineNumbers/>
      <w:ind w:hanging="340" w:left="340" w:right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LibreOffice/7.6.5.2$Windows_X86_64 LibreOffice_project/38d5f62f85355c192ef5f1dd47c5c0c0c6d6598b</Application>
  <AppVersion>15.0000</AppVersion>
  <Pages>1</Pages>
  <Words>181</Words>
  <Characters>1185</Characters>
  <CharactersWithSpaces>1361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2023-01-19T13:38:14Z</dcterms:created>
  <dc:creator>Preferred Customer</dc:creator>
  <dc:description/>
  <dc:language>it-IT</dc:language>
  <cp:lastModifiedBy/>
  <dcterms:modified xsi:type="dcterms:W3CDTF">2024-06-25T16:10:54Z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Microsoft® Word 2013</vt:lpwstr>
  </property>
  <property fmtid="{D5CDD505-2E9C-101B-9397-08002B2CF9AE}" pid="4" name="HyperlinksChanged">
    <vt:bool>0</vt:bool>
  </property>
  <property fmtid="{D5CDD505-2E9C-101B-9397-08002B2CF9AE}" pid="5" name="LastSaved">
    <vt:filetime>2023-01-19T00:00:00Z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