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E4" w:rsidRPr="00BC252E" w:rsidRDefault="009A4DE4" w:rsidP="00597B5B">
      <w:pPr>
        <w:spacing w:before="240" w:after="0" w:line="360" w:lineRule="auto"/>
        <w:jc w:val="center"/>
        <w:rPr>
          <w:rFonts w:ascii="Tahoma" w:hAnsi="Tahoma" w:cs="Tahoma"/>
          <w:b/>
          <w:noProof/>
          <w:sz w:val="28"/>
          <w:szCs w:val="28"/>
          <w:u w:val="single"/>
          <w:lang w:eastAsia="it-IT"/>
        </w:rPr>
      </w:pPr>
      <w:bookmarkStart w:id="0" w:name="_Hlk19274139"/>
      <w:r w:rsidRPr="00E14D85">
        <w:rPr>
          <w:rFonts w:ascii="Tahoma" w:hAnsi="Tahoma" w:cs="Tahoma"/>
          <w:b/>
          <w:noProof/>
          <w:sz w:val="28"/>
          <w:szCs w:val="28"/>
          <w:u w:val="single"/>
          <w:lang w:eastAsia="it-IT"/>
        </w:rPr>
        <w:t>BRIGHT 2019</w:t>
      </w:r>
      <w:r w:rsidR="00BC252E">
        <w:rPr>
          <w:rFonts w:ascii="Tahoma" w:hAnsi="Tahoma" w:cs="Tahoma"/>
          <w:b/>
          <w:noProof/>
          <w:sz w:val="28"/>
          <w:szCs w:val="28"/>
          <w:u w:val="single"/>
          <w:lang w:eastAsia="it-IT"/>
        </w:rPr>
        <w:t xml:space="preserve"> </w:t>
      </w:r>
      <w:r w:rsidR="00597B5B">
        <w:rPr>
          <w:rFonts w:ascii="Tahoma" w:hAnsi="Tahoma" w:cs="Tahoma"/>
          <w:b/>
          <w:noProof/>
          <w:sz w:val="28"/>
          <w:szCs w:val="28"/>
          <w:u w:val="single"/>
          <w:lang w:eastAsia="it-IT"/>
        </w:rPr>
        <w:br/>
      </w:r>
      <w:r w:rsidRPr="00E14D85">
        <w:rPr>
          <w:rFonts w:ascii="Tahoma" w:hAnsi="Tahoma" w:cs="Tahoma"/>
          <w:b/>
          <w:sz w:val="28"/>
          <w:szCs w:val="28"/>
        </w:rPr>
        <w:t>LUCCA</w:t>
      </w:r>
    </w:p>
    <w:p w:rsidR="0066142C" w:rsidRPr="00E14D85" w:rsidRDefault="0066142C" w:rsidP="001902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003D9" w:rsidRDefault="0066142C" w:rsidP="00190297">
      <w:pPr>
        <w:jc w:val="both"/>
        <w:rPr>
          <w:rFonts w:ascii="Tahoma" w:hAnsi="Tahoma" w:cs="Tahoma"/>
          <w:sz w:val="20"/>
          <w:szCs w:val="20"/>
        </w:rPr>
      </w:pPr>
      <w:r w:rsidRPr="00E14D85">
        <w:rPr>
          <w:rFonts w:ascii="Tahoma" w:hAnsi="Tahoma" w:cs="Tahoma"/>
          <w:b/>
          <w:sz w:val="20"/>
          <w:szCs w:val="20"/>
        </w:rPr>
        <w:t xml:space="preserve">BRIGHT torna a illuminare Lucca. </w:t>
      </w:r>
      <w:r w:rsidR="00431B85" w:rsidRPr="00E14D85">
        <w:rPr>
          <w:rFonts w:ascii="Tahoma" w:hAnsi="Tahoma" w:cs="Tahoma"/>
          <w:b/>
          <w:sz w:val="20"/>
          <w:szCs w:val="20"/>
        </w:rPr>
        <w:t>Venerdì</w:t>
      </w:r>
      <w:r w:rsidR="00912FE5" w:rsidRPr="00E14D85">
        <w:rPr>
          <w:rFonts w:ascii="Tahoma" w:hAnsi="Tahoma" w:cs="Tahoma"/>
          <w:b/>
          <w:sz w:val="20"/>
          <w:szCs w:val="20"/>
        </w:rPr>
        <w:t xml:space="preserve"> </w:t>
      </w:r>
      <w:r w:rsidRPr="00E14D85">
        <w:rPr>
          <w:rFonts w:ascii="Tahoma" w:hAnsi="Tahoma" w:cs="Tahoma"/>
          <w:b/>
          <w:sz w:val="20"/>
          <w:szCs w:val="20"/>
        </w:rPr>
        <w:t>27 settembre</w:t>
      </w:r>
      <w:r w:rsidR="00912FE5" w:rsidRPr="00E14D85">
        <w:rPr>
          <w:rFonts w:ascii="Tahoma" w:hAnsi="Tahoma" w:cs="Tahoma"/>
          <w:sz w:val="20"/>
          <w:szCs w:val="20"/>
        </w:rPr>
        <w:t>, tutta la Toscana festeggerà</w:t>
      </w:r>
      <w:r w:rsidRPr="00E14D85">
        <w:rPr>
          <w:rFonts w:ascii="Tahoma" w:hAnsi="Tahoma" w:cs="Tahoma"/>
          <w:sz w:val="20"/>
          <w:szCs w:val="20"/>
        </w:rPr>
        <w:t xml:space="preserve"> la </w:t>
      </w:r>
      <w:r w:rsidR="00912FE5" w:rsidRPr="00E14D85">
        <w:rPr>
          <w:rFonts w:ascii="Tahoma" w:hAnsi="Tahoma" w:cs="Tahoma"/>
          <w:sz w:val="20"/>
          <w:szCs w:val="20"/>
        </w:rPr>
        <w:t>Notte</w:t>
      </w:r>
      <w:r w:rsidRPr="00E14D85">
        <w:rPr>
          <w:rFonts w:ascii="Tahoma" w:hAnsi="Tahoma" w:cs="Tahoma"/>
          <w:sz w:val="20"/>
          <w:szCs w:val="20"/>
        </w:rPr>
        <w:t xml:space="preserve"> delle ricercatrici e dei ricercatori.</w:t>
      </w:r>
      <w:r w:rsidR="00912FE5" w:rsidRPr="00E14D85">
        <w:rPr>
          <w:rFonts w:ascii="Tahoma" w:hAnsi="Tahoma" w:cs="Tahoma"/>
          <w:sz w:val="20"/>
          <w:szCs w:val="20"/>
        </w:rPr>
        <w:t xml:space="preserve"> </w:t>
      </w:r>
      <w:r w:rsidR="00431B85" w:rsidRPr="00E14D85">
        <w:rPr>
          <w:rFonts w:ascii="Tahoma" w:hAnsi="Tahoma" w:cs="Tahoma"/>
          <w:sz w:val="20"/>
          <w:szCs w:val="20"/>
        </w:rPr>
        <w:t>In città</w:t>
      </w:r>
      <w:r w:rsidR="00912FE5" w:rsidRPr="00E14D85">
        <w:rPr>
          <w:rFonts w:ascii="Tahoma" w:hAnsi="Tahoma" w:cs="Tahoma"/>
          <w:sz w:val="20"/>
          <w:szCs w:val="20"/>
        </w:rPr>
        <w:t xml:space="preserve">, </w:t>
      </w:r>
      <w:r w:rsidR="004C480C">
        <w:rPr>
          <w:rFonts w:ascii="Tahoma" w:hAnsi="Tahoma" w:cs="Tahoma"/>
          <w:sz w:val="20"/>
          <w:szCs w:val="20"/>
        </w:rPr>
        <w:t xml:space="preserve">le luci della ricerca saranno puntate sul </w:t>
      </w:r>
      <w:r w:rsidR="00912FE5" w:rsidRPr="00E14D85">
        <w:rPr>
          <w:rFonts w:ascii="Tahoma" w:hAnsi="Tahoma" w:cs="Tahoma"/>
          <w:b/>
          <w:sz w:val="20"/>
          <w:szCs w:val="20"/>
        </w:rPr>
        <w:t>Complesso di San Francesco</w:t>
      </w:r>
      <w:r w:rsidR="00912FE5" w:rsidRPr="00E14D85">
        <w:rPr>
          <w:rFonts w:ascii="Tahoma" w:hAnsi="Tahoma" w:cs="Tahoma"/>
          <w:sz w:val="20"/>
          <w:szCs w:val="20"/>
        </w:rPr>
        <w:t xml:space="preserve">, dove la </w:t>
      </w:r>
      <w:r w:rsidR="00912FE5" w:rsidRPr="00E14D85">
        <w:rPr>
          <w:rFonts w:ascii="Tahoma" w:hAnsi="Tahoma" w:cs="Tahoma"/>
          <w:b/>
          <w:sz w:val="20"/>
          <w:szCs w:val="20"/>
        </w:rPr>
        <w:t>Scuola IMT Alti Studi</w:t>
      </w:r>
      <w:r w:rsidR="00431B85" w:rsidRPr="00E14D85">
        <w:rPr>
          <w:rFonts w:ascii="Tahoma" w:hAnsi="Tahoma" w:cs="Tahoma"/>
          <w:b/>
          <w:sz w:val="20"/>
          <w:szCs w:val="20"/>
        </w:rPr>
        <w:t xml:space="preserve"> Lucca</w:t>
      </w:r>
      <w:r w:rsidR="00912FE5" w:rsidRPr="00E14D85">
        <w:rPr>
          <w:rFonts w:ascii="Tahoma" w:hAnsi="Tahoma" w:cs="Tahoma"/>
          <w:b/>
          <w:sz w:val="20"/>
          <w:szCs w:val="20"/>
        </w:rPr>
        <w:t xml:space="preserve">, organizza </w:t>
      </w:r>
      <w:r w:rsidR="00431B85" w:rsidRPr="00E14D85">
        <w:rPr>
          <w:rFonts w:ascii="Tahoma" w:hAnsi="Tahoma" w:cs="Tahoma"/>
          <w:b/>
          <w:sz w:val="20"/>
          <w:szCs w:val="20"/>
        </w:rPr>
        <w:t>l</w:t>
      </w:r>
      <w:r w:rsidR="00912FE5" w:rsidRPr="00E14D85">
        <w:rPr>
          <w:rFonts w:ascii="Tahoma" w:hAnsi="Tahoma" w:cs="Tahoma"/>
          <w:b/>
          <w:sz w:val="20"/>
          <w:szCs w:val="20"/>
        </w:rPr>
        <w:t xml:space="preserve">’edizione 2019 con un’attenzione particolare verso i </w:t>
      </w:r>
      <w:r w:rsidR="00A65147">
        <w:rPr>
          <w:rFonts w:ascii="Tahoma" w:hAnsi="Tahoma" w:cs="Tahoma"/>
          <w:b/>
          <w:sz w:val="20"/>
          <w:szCs w:val="20"/>
        </w:rPr>
        <w:t xml:space="preserve">bambini e i ragazzi. </w:t>
      </w:r>
      <w:r w:rsidR="00912FE5" w:rsidRPr="00E14D85">
        <w:rPr>
          <w:rFonts w:ascii="Tahoma" w:hAnsi="Tahoma" w:cs="Tahoma"/>
          <w:sz w:val="20"/>
          <w:szCs w:val="20"/>
        </w:rPr>
        <w:t>Tante le attività</w:t>
      </w:r>
      <w:r w:rsidR="00431B85" w:rsidRPr="00E14D85">
        <w:rPr>
          <w:rFonts w:ascii="Tahoma" w:hAnsi="Tahoma" w:cs="Tahoma"/>
          <w:sz w:val="20"/>
          <w:szCs w:val="20"/>
        </w:rPr>
        <w:t>, i laboratori</w:t>
      </w:r>
      <w:r w:rsidR="00E14D85" w:rsidRPr="00E14D85">
        <w:rPr>
          <w:rFonts w:ascii="Tahoma" w:hAnsi="Tahoma" w:cs="Tahoma"/>
          <w:sz w:val="20"/>
          <w:szCs w:val="20"/>
        </w:rPr>
        <w:t>, le conferenze</w:t>
      </w:r>
      <w:r w:rsidR="00912FE5" w:rsidRPr="00E14D85">
        <w:rPr>
          <w:rFonts w:ascii="Tahoma" w:hAnsi="Tahoma" w:cs="Tahoma"/>
          <w:sz w:val="20"/>
          <w:szCs w:val="20"/>
        </w:rPr>
        <w:t xml:space="preserve"> e gli </w:t>
      </w:r>
      <w:r w:rsidR="00912FE5" w:rsidRPr="00A65147">
        <w:rPr>
          <w:rFonts w:ascii="Tahoma" w:hAnsi="Tahoma" w:cs="Tahoma"/>
          <w:sz w:val="20"/>
          <w:szCs w:val="20"/>
        </w:rPr>
        <w:t>eventi</w:t>
      </w:r>
      <w:r w:rsidR="00912FE5" w:rsidRPr="00E14D85">
        <w:rPr>
          <w:rFonts w:ascii="Tahoma" w:hAnsi="Tahoma" w:cs="Tahoma"/>
          <w:sz w:val="20"/>
          <w:szCs w:val="20"/>
        </w:rPr>
        <w:t xml:space="preserve"> – tutti gratuiti – organizzati in </w:t>
      </w:r>
      <w:r w:rsidR="00431B85" w:rsidRPr="00E14D85">
        <w:rPr>
          <w:rFonts w:ascii="Tahoma" w:hAnsi="Tahoma" w:cs="Tahoma"/>
          <w:sz w:val="20"/>
          <w:szCs w:val="20"/>
        </w:rPr>
        <w:t xml:space="preserve">cinque </w:t>
      </w:r>
      <w:r w:rsidR="00912FE5" w:rsidRPr="00E14D85">
        <w:rPr>
          <w:rFonts w:ascii="Tahoma" w:hAnsi="Tahoma" w:cs="Tahoma"/>
          <w:sz w:val="20"/>
          <w:szCs w:val="20"/>
        </w:rPr>
        <w:t>diverse aree tematiche: vita e tecnologie, patrimonio culturale europeo, meraviglie naturali, cibo e salute per tutti, società di oggi e domani.</w:t>
      </w:r>
    </w:p>
    <w:p w:rsidR="00A65147" w:rsidRPr="00330BEC" w:rsidRDefault="00A65147" w:rsidP="00190297">
      <w:pPr>
        <w:jc w:val="both"/>
        <w:rPr>
          <w:rFonts w:ascii="Tahoma" w:hAnsi="Tahoma" w:cs="Tahoma"/>
          <w:sz w:val="20"/>
          <w:szCs w:val="20"/>
        </w:rPr>
      </w:pPr>
      <w:r w:rsidRPr="007E5A90">
        <w:rPr>
          <w:rFonts w:ascii="Tahoma" w:hAnsi="Tahoma" w:cs="Tahoma"/>
          <w:b/>
          <w:sz w:val="20"/>
          <w:szCs w:val="20"/>
        </w:rPr>
        <w:t>La giornata si apre alle 10.00</w:t>
      </w:r>
      <w:r>
        <w:rPr>
          <w:rFonts w:ascii="Tahoma" w:hAnsi="Tahoma" w:cs="Tahoma"/>
          <w:sz w:val="20"/>
          <w:szCs w:val="20"/>
        </w:rPr>
        <w:t xml:space="preserve"> </w:t>
      </w:r>
      <w:r w:rsidRPr="004C480C">
        <w:rPr>
          <w:rFonts w:ascii="Tahoma" w:hAnsi="Tahoma" w:cs="Tahoma"/>
          <w:b/>
          <w:sz w:val="20"/>
          <w:szCs w:val="20"/>
        </w:rPr>
        <w:t xml:space="preserve">con un incontro dedicato agli studenti delle scuole superiori, </w:t>
      </w:r>
      <w:r w:rsidRPr="00330BEC">
        <w:rPr>
          <w:rFonts w:ascii="Tahoma" w:hAnsi="Tahoma" w:cs="Tahoma"/>
          <w:sz w:val="20"/>
          <w:szCs w:val="20"/>
        </w:rPr>
        <w:t>curato dal Professor Marco Paggi</w:t>
      </w:r>
      <w:r w:rsidR="007E5A90" w:rsidRPr="00330BEC">
        <w:rPr>
          <w:rFonts w:ascii="Tahoma" w:hAnsi="Tahoma" w:cs="Tahoma"/>
          <w:sz w:val="20"/>
          <w:szCs w:val="20"/>
        </w:rPr>
        <w:t>,</w:t>
      </w:r>
      <w:r w:rsidR="007E5A90">
        <w:rPr>
          <w:rFonts w:ascii="Tahoma" w:hAnsi="Tahoma" w:cs="Tahoma"/>
          <w:sz w:val="20"/>
          <w:szCs w:val="20"/>
        </w:rPr>
        <w:t xml:space="preserve"> ordinario di Scienza delle Costruzioni della Scuola IMT</w:t>
      </w:r>
      <w:r>
        <w:rPr>
          <w:rFonts w:ascii="Tahoma" w:hAnsi="Tahoma" w:cs="Tahoma"/>
          <w:sz w:val="20"/>
          <w:szCs w:val="20"/>
        </w:rPr>
        <w:t xml:space="preserve">: </w:t>
      </w:r>
      <w:r w:rsidRPr="00A85904">
        <w:rPr>
          <w:rFonts w:ascii="Tahoma" w:hAnsi="Tahoma" w:cs="Tahoma"/>
          <w:i/>
          <w:sz w:val="20"/>
          <w:szCs w:val="20"/>
        </w:rPr>
        <w:t>Architettura, ingegneria e materiali innovativi visti attraverso il dialogo tra forma e resistenza</w:t>
      </w:r>
      <w:r w:rsidR="00330BEC" w:rsidRPr="00A85904">
        <w:rPr>
          <w:rFonts w:ascii="Tahoma" w:hAnsi="Tahoma" w:cs="Tahoma"/>
          <w:i/>
          <w:sz w:val="20"/>
          <w:szCs w:val="20"/>
        </w:rPr>
        <w:t>,</w:t>
      </w:r>
      <w:r w:rsidR="00330BEC">
        <w:rPr>
          <w:rFonts w:ascii="Tahoma" w:hAnsi="Tahoma" w:cs="Tahoma"/>
          <w:i/>
          <w:sz w:val="20"/>
          <w:szCs w:val="20"/>
        </w:rPr>
        <w:t xml:space="preserve"> </w:t>
      </w:r>
      <w:r w:rsidR="00330BEC" w:rsidRPr="00330BEC">
        <w:rPr>
          <w:rFonts w:ascii="Tahoma" w:hAnsi="Tahoma" w:cs="Tahoma"/>
          <w:iCs/>
          <w:sz w:val="20"/>
          <w:szCs w:val="20"/>
        </w:rPr>
        <w:t>in collaborazione con l’Ufficio Scolastico Territoriale di Lucca e Massa Carrara</w:t>
      </w:r>
      <w:r w:rsidR="00330BEC" w:rsidRPr="00330BEC">
        <w:rPr>
          <w:rFonts w:ascii="Tahoma" w:hAnsi="Tahoma" w:cs="Tahoma"/>
          <w:sz w:val="20"/>
          <w:szCs w:val="20"/>
        </w:rPr>
        <w:t>.</w:t>
      </w:r>
    </w:p>
    <w:p w:rsidR="00E14D85" w:rsidRPr="00E14D85" w:rsidRDefault="00A65147" w:rsidP="00E14D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E14D85">
        <w:rPr>
          <w:rFonts w:ascii="Tahoma" w:hAnsi="Tahoma" w:cs="Tahoma"/>
          <w:sz w:val="20"/>
          <w:szCs w:val="20"/>
        </w:rPr>
        <w:t xml:space="preserve"> partire dalle 16</w:t>
      </w:r>
      <w:r w:rsidR="00A85904">
        <w:rPr>
          <w:rFonts w:ascii="Tahoma" w:hAnsi="Tahoma" w:cs="Tahoma"/>
          <w:sz w:val="20"/>
          <w:szCs w:val="20"/>
        </w:rPr>
        <w:t>.00</w:t>
      </w:r>
      <w:r w:rsidR="007E5A90">
        <w:rPr>
          <w:rFonts w:ascii="Tahoma" w:hAnsi="Tahoma" w:cs="Tahoma"/>
          <w:sz w:val="20"/>
          <w:szCs w:val="20"/>
        </w:rPr>
        <w:t>,</w:t>
      </w:r>
      <w:r w:rsidR="00E14D85">
        <w:rPr>
          <w:rFonts w:ascii="Tahoma" w:hAnsi="Tahoma" w:cs="Tahoma"/>
          <w:sz w:val="20"/>
          <w:szCs w:val="20"/>
        </w:rPr>
        <w:t xml:space="preserve"> </w:t>
      </w:r>
      <w:r w:rsidR="00E14D85" w:rsidRPr="007E5A90">
        <w:rPr>
          <w:rFonts w:ascii="Tahoma" w:hAnsi="Tahoma" w:cs="Tahoma"/>
          <w:b/>
          <w:sz w:val="20"/>
          <w:szCs w:val="20"/>
        </w:rPr>
        <w:t>r</w:t>
      </w:r>
      <w:r w:rsidR="00431B85" w:rsidRPr="007E5A90">
        <w:rPr>
          <w:rFonts w:ascii="Tahoma" w:hAnsi="Tahoma" w:cs="Tahoma"/>
          <w:b/>
          <w:sz w:val="20"/>
          <w:szCs w:val="20"/>
        </w:rPr>
        <w:t>icercatori e studenti</w:t>
      </w:r>
      <w:r w:rsidR="00431B85" w:rsidRPr="00E14D85">
        <w:rPr>
          <w:rFonts w:ascii="Tahoma" w:hAnsi="Tahoma" w:cs="Tahoma"/>
          <w:sz w:val="20"/>
          <w:szCs w:val="20"/>
        </w:rPr>
        <w:t xml:space="preserve"> della Scuola </w:t>
      </w:r>
      <w:r w:rsidR="00431B85" w:rsidRPr="007E5A90">
        <w:rPr>
          <w:rFonts w:ascii="Tahoma" w:hAnsi="Tahoma" w:cs="Tahoma"/>
          <w:b/>
          <w:sz w:val="20"/>
          <w:szCs w:val="20"/>
        </w:rPr>
        <w:t xml:space="preserve">mostreranno </w:t>
      </w:r>
      <w:r w:rsidR="00E14D85" w:rsidRPr="007E5A90">
        <w:rPr>
          <w:rFonts w:ascii="Tahoma" w:hAnsi="Tahoma" w:cs="Tahoma"/>
          <w:b/>
          <w:sz w:val="20"/>
          <w:szCs w:val="20"/>
        </w:rPr>
        <w:t xml:space="preserve">i risultati delle proprie ricerche tra </w:t>
      </w:r>
      <w:r w:rsidR="007E5A90" w:rsidRPr="007E5A90">
        <w:rPr>
          <w:rFonts w:ascii="Tahoma" w:hAnsi="Tahoma" w:cs="Tahoma"/>
          <w:b/>
          <w:sz w:val="20"/>
          <w:szCs w:val="20"/>
        </w:rPr>
        <w:t>i tanti</w:t>
      </w:r>
      <w:r w:rsidR="00E14D85" w:rsidRPr="007E5A90">
        <w:rPr>
          <w:rFonts w:ascii="Tahoma" w:hAnsi="Tahoma" w:cs="Tahoma"/>
          <w:b/>
          <w:sz w:val="20"/>
          <w:szCs w:val="20"/>
        </w:rPr>
        <w:t xml:space="preserve"> stand disposti lungo i chiostri del Complesso di San Francesco</w:t>
      </w:r>
      <w:r w:rsidR="00E14D85" w:rsidRPr="00E14D85">
        <w:rPr>
          <w:rFonts w:ascii="Tahoma" w:hAnsi="Tahoma" w:cs="Tahoma"/>
          <w:sz w:val="20"/>
          <w:szCs w:val="20"/>
        </w:rPr>
        <w:t xml:space="preserve">, sede del Campus IMT. Nell’area </w:t>
      </w:r>
      <w:r w:rsidR="000A2EAD">
        <w:rPr>
          <w:rFonts w:ascii="Tahoma" w:hAnsi="Tahoma" w:cs="Tahoma"/>
          <w:sz w:val="20"/>
          <w:szCs w:val="20"/>
        </w:rPr>
        <w:t xml:space="preserve">sarà </w:t>
      </w:r>
      <w:r w:rsidR="00E14D85" w:rsidRPr="00E14D85">
        <w:rPr>
          <w:rFonts w:ascii="Tahoma" w:hAnsi="Tahoma" w:cs="Tahoma"/>
          <w:sz w:val="20"/>
          <w:szCs w:val="20"/>
        </w:rPr>
        <w:t>possibile trovare anche altri enti del territorio legati al mondo della ricerca.</w:t>
      </w:r>
    </w:p>
    <w:p w:rsidR="007E5A90" w:rsidRDefault="007E5A90" w:rsidP="00190297">
      <w:pPr>
        <w:jc w:val="both"/>
        <w:rPr>
          <w:rFonts w:ascii="Tahoma" w:hAnsi="Tahoma" w:cs="Tahoma"/>
          <w:sz w:val="20"/>
          <w:szCs w:val="20"/>
        </w:rPr>
      </w:pPr>
      <w:r w:rsidRPr="00A85904">
        <w:rPr>
          <w:rFonts w:ascii="Tahoma" w:hAnsi="Tahoma" w:cs="Tahoma"/>
          <w:sz w:val="20"/>
          <w:szCs w:val="20"/>
        </w:rPr>
        <w:t>E sempre</w:t>
      </w:r>
      <w:r w:rsidRPr="000A2EAD">
        <w:rPr>
          <w:rFonts w:ascii="Tahoma" w:hAnsi="Tahoma" w:cs="Tahoma"/>
          <w:b/>
          <w:sz w:val="20"/>
          <w:szCs w:val="20"/>
        </w:rPr>
        <w:t xml:space="preserve"> </w:t>
      </w:r>
      <w:r w:rsidRPr="0032754D">
        <w:rPr>
          <w:rFonts w:ascii="Tahoma" w:hAnsi="Tahoma" w:cs="Tahoma"/>
          <w:sz w:val="20"/>
          <w:szCs w:val="20"/>
        </w:rPr>
        <w:t>dalle 16</w:t>
      </w:r>
      <w:r w:rsidR="00A85904" w:rsidRPr="0032754D">
        <w:rPr>
          <w:rFonts w:ascii="Tahoma" w:hAnsi="Tahoma" w:cs="Tahoma"/>
          <w:sz w:val="20"/>
          <w:szCs w:val="20"/>
        </w:rPr>
        <w:t>.00,</w:t>
      </w:r>
      <w:r w:rsidRPr="000A2EAD">
        <w:rPr>
          <w:rFonts w:ascii="Tahoma" w:hAnsi="Tahoma" w:cs="Tahoma"/>
          <w:b/>
          <w:sz w:val="20"/>
          <w:szCs w:val="20"/>
        </w:rPr>
        <w:t xml:space="preserve"> tutto il complesso, tra la sagrestia, i chiostri</w:t>
      </w:r>
      <w:r w:rsidR="000A2EAD" w:rsidRPr="000A2EAD">
        <w:rPr>
          <w:rFonts w:ascii="Tahoma" w:hAnsi="Tahoma" w:cs="Tahoma"/>
          <w:b/>
          <w:sz w:val="20"/>
          <w:szCs w:val="20"/>
        </w:rPr>
        <w:t>,</w:t>
      </w:r>
      <w:r w:rsidRPr="000A2EAD">
        <w:rPr>
          <w:rFonts w:ascii="Tahoma" w:hAnsi="Tahoma" w:cs="Tahoma"/>
          <w:b/>
          <w:sz w:val="20"/>
          <w:szCs w:val="20"/>
        </w:rPr>
        <w:t xml:space="preserve"> le aule e il refettorio</w:t>
      </w:r>
      <w:r w:rsidR="00A85904">
        <w:rPr>
          <w:rFonts w:ascii="Tahoma" w:hAnsi="Tahoma" w:cs="Tahoma"/>
          <w:b/>
          <w:sz w:val="20"/>
          <w:szCs w:val="20"/>
        </w:rPr>
        <w:t xml:space="preserve"> e la Sala Canova,</w:t>
      </w:r>
      <w:r w:rsidRPr="000A2EAD">
        <w:rPr>
          <w:rFonts w:ascii="Tahoma" w:hAnsi="Tahoma" w:cs="Tahoma"/>
          <w:b/>
          <w:sz w:val="20"/>
          <w:szCs w:val="20"/>
        </w:rPr>
        <w:t xml:space="preserve"> si animerà di iniziative dedicate ai più piccoli per avvicinar</w:t>
      </w:r>
      <w:r w:rsidR="0032754D">
        <w:rPr>
          <w:rFonts w:ascii="Tahoma" w:hAnsi="Tahoma" w:cs="Tahoma"/>
          <w:b/>
          <w:sz w:val="20"/>
          <w:szCs w:val="20"/>
        </w:rPr>
        <w:t>l</w:t>
      </w:r>
      <w:r w:rsidR="000A2EAD">
        <w:rPr>
          <w:rFonts w:ascii="Tahoma" w:hAnsi="Tahoma" w:cs="Tahoma"/>
          <w:b/>
          <w:sz w:val="20"/>
          <w:szCs w:val="20"/>
        </w:rPr>
        <w:t>i</w:t>
      </w:r>
      <w:r w:rsidRPr="000A2EAD">
        <w:rPr>
          <w:rFonts w:ascii="Tahoma" w:hAnsi="Tahoma" w:cs="Tahoma"/>
          <w:b/>
          <w:sz w:val="20"/>
          <w:szCs w:val="20"/>
        </w:rPr>
        <w:t xml:space="preserve"> </w:t>
      </w:r>
      <w:r w:rsidR="000A2EAD">
        <w:rPr>
          <w:rFonts w:ascii="Tahoma" w:hAnsi="Tahoma" w:cs="Tahoma"/>
          <w:b/>
          <w:sz w:val="20"/>
          <w:szCs w:val="20"/>
        </w:rPr>
        <w:t>all</w:t>
      </w:r>
      <w:r w:rsidRPr="000A2EAD">
        <w:rPr>
          <w:rFonts w:ascii="Tahoma" w:hAnsi="Tahoma" w:cs="Tahoma"/>
          <w:b/>
          <w:sz w:val="20"/>
          <w:szCs w:val="20"/>
        </w:rPr>
        <w:t>a scienza attraverso il gioco</w:t>
      </w:r>
      <w:r>
        <w:rPr>
          <w:rFonts w:ascii="Tahoma" w:hAnsi="Tahoma" w:cs="Tahoma"/>
          <w:sz w:val="20"/>
          <w:szCs w:val="20"/>
        </w:rPr>
        <w:t xml:space="preserve">: </w:t>
      </w:r>
      <w:r w:rsidR="000A2EAD">
        <w:rPr>
          <w:rFonts w:ascii="Tahoma" w:hAnsi="Tahoma" w:cs="Tahoma"/>
          <w:sz w:val="20"/>
          <w:szCs w:val="20"/>
        </w:rPr>
        <w:t xml:space="preserve">si comincia con </w:t>
      </w:r>
      <w:r w:rsidRPr="000A2EAD">
        <w:rPr>
          <w:rFonts w:ascii="Tahoma" w:hAnsi="Tahoma" w:cs="Tahoma"/>
          <w:i/>
          <w:sz w:val="20"/>
          <w:szCs w:val="20"/>
        </w:rPr>
        <w:t>A nerd dogma</w:t>
      </w:r>
      <w:r>
        <w:rPr>
          <w:rFonts w:ascii="Tahoma" w:hAnsi="Tahoma" w:cs="Tahoma"/>
          <w:sz w:val="20"/>
          <w:szCs w:val="20"/>
        </w:rPr>
        <w:t>, gioco di ruolo (ore 16</w:t>
      </w:r>
      <w:r w:rsidR="000A2EAD">
        <w:rPr>
          <w:rFonts w:ascii="Tahoma" w:hAnsi="Tahoma" w:cs="Tahoma"/>
          <w:sz w:val="20"/>
          <w:szCs w:val="20"/>
        </w:rPr>
        <w:t>:00</w:t>
      </w:r>
      <w:r>
        <w:rPr>
          <w:rFonts w:ascii="Tahoma" w:hAnsi="Tahoma" w:cs="Tahoma"/>
          <w:sz w:val="20"/>
          <w:szCs w:val="20"/>
        </w:rPr>
        <w:t xml:space="preserve">); </w:t>
      </w:r>
      <w:r w:rsidR="000A2EAD">
        <w:rPr>
          <w:rFonts w:ascii="Tahoma" w:hAnsi="Tahoma" w:cs="Tahoma"/>
          <w:sz w:val="20"/>
          <w:szCs w:val="20"/>
        </w:rPr>
        <w:t xml:space="preserve">alle 17:00, </w:t>
      </w:r>
      <w:r w:rsidR="000A2EAD" w:rsidRPr="000A2EAD">
        <w:rPr>
          <w:rFonts w:ascii="Tahoma" w:hAnsi="Tahoma" w:cs="Tahoma"/>
          <w:i/>
          <w:sz w:val="20"/>
          <w:szCs w:val="20"/>
        </w:rPr>
        <w:t>Le bolle di sapone: dal gioco alla scienza</w:t>
      </w:r>
      <w:r w:rsidR="000A2EAD">
        <w:rPr>
          <w:rFonts w:ascii="Tahoma" w:hAnsi="Tahoma" w:cs="Tahoma"/>
          <w:sz w:val="20"/>
          <w:szCs w:val="20"/>
        </w:rPr>
        <w:t xml:space="preserve"> e </w:t>
      </w:r>
      <w:r w:rsidR="000A2EAD" w:rsidRPr="000A2EAD">
        <w:rPr>
          <w:rFonts w:ascii="Tahoma" w:hAnsi="Tahoma" w:cs="Tahoma"/>
          <w:i/>
          <w:sz w:val="20"/>
          <w:szCs w:val="20"/>
        </w:rPr>
        <w:t>La notte dei ricercatori viventi… aiuta ricercatori e scienziati a sconfiggere gli zombie che vogliono invadere la terra!</w:t>
      </w:r>
      <w:r w:rsidR="000A2EAD" w:rsidRPr="000A2EAD">
        <w:rPr>
          <w:rFonts w:ascii="Tahoma" w:hAnsi="Tahoma" w:cs="Tahoma"/>
          <w:sz w:val="20"/>
          <w:szCs w:val="20"/>
        </w:rPr>
        <w:t xml:space="preserve"> </w:t>
      </w:r>
      <w:r w:rsidR="000A2EAD">
        <w:rPr>
          <w:rFonts w:ascii="Tahoma" w:hAnsi="Tahoma" w:cs="Tahoma"/>
          <w:sz w:val="20"/>
          <w:szCs w:val="20"/>
        </w:rPr>
        <w:t xml:space="preserve">in collaborazione con il Polo tecnologico Lucchese. Alle 18 </w:t>
      </w:r>
      <w:r w:rsidR="004C480C" w:rsidRPr="008D7462">
        <w:rPr>
          <w:rFonts w:ascii="Tahoma" w:hAnsi="Tahoma" w:cs="Tahoma"/>
          <w:i/>
          <w:sz w:val="20"/>
          <w:szCs w:val="20"/>
        </w:rPr>
        <w:t>È</w:t>
      </w:r>
      <w:r w:rsidR="004C480C">
        <w:rPr>
          <w:rFonts w:ascii="Tahoma" w:hAnsi="Tahoma" w:cs="Tahoma"/>
          <w:sz w:val="20"/>
          <w:szCs w:val="20"/>
        </w:rPr>
        <w:t xml:space="preserve"> </w:t>
      </w:r>
      <w:r w:rsidR="000A2EAD" w:rsidRPr="008D7462">
        <w:rPr>
          <w:rFonts w:ascii="Tahoma" w:hAnsi="Tahoma" w:cs="Tahoma"/>
          <w:i/>
          <w:sz w:val="20"/>
          <w:szCs w:val="20"/>
        </w:rPr>
        <w:t>più di un gioco</w:t>
      </w:r>
      <w:r w:rsidR="000A2EAD">
        <w:rPr>
          <w:rFonts w:ascii="Tahoma" w:hAnsi="Tahoma" w:cs="Tahoma"/>
          <w:sz w:val="20"/>
          <w:szCs w:val="20"/>
        </w:rPr>
        <w:t xml:space="preserve">, attività per bambini in collaborazione con Lucca Crea e </w:t>
      </w:r>
      <w:r w:rsidR="000A2EAD" w:rsidRPr="008D7462">
        <w:rPr>
          <w:rFonts w:ascii="Tahoma" w:hAnsi="Tahoma" w:cs="Tahoma"/>
          <w:i/>
          <w:sz w:val="20"/>
          <w:szCs w:val="20"/>
        </w:rPr>
        <w:t>Un pomeriggio alla scoperta del cervello.</w:t>
      </w:r>
      <w:r w:rsidR="000A2EAD">
        <w:rPr>
          <w:rFonts w:ascii="Tahoma" w:hAnsi="Tahoma" w:cs="Tahoma"/>
          <w:sz w:val="20"/>
          <w:szCs w:val="20"/>
        </w:rPr>
        <w:t xml:space="preserve"> </w:t>
      </w:r>
      <w:r w:rsidR="00330BEC">
        <w:rPr>
          <w:rFonts w:ascii="Tahoma" w:hAnsi="Tahoma" w:cs="Tahoma"/>
          <w:sz w:val="20"/>
          <w:szCs w:val="20"/>
        </w:rPr>
        <w:t xml:space="preserve">Alle 16:30 prevista anche la merenda! </w:t>
      </w:r>
    </w:p>
    <w:p w:rsidR="00912FE5" w:rsidRDefault="008D7462" w:rsidP="0019029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D7462">
        <w:rPr>
          <w:rFonts w:ascii="Tahoma" w:hAnsi="Tahoma" w:cs="Tahoma"/>
          <w:b/>
          <w:sz w:val="20"/>
          <w:szCs w:val="20"/>
        </w:rPr>
        <w:t>Bright</w:t>
      </w:r>
      <w:proofErr w:type="spellEnd"/>
      <w:r w:rsidRPr="008D7462">
        <w:rPr>
          <w:rFonts w:ascii="Tahoma" w:hAnsi="Tahoma" w:cs="Tahoma"/>
          <w:b/>
          <w:sz w:val="20"/>
          <w:szCs w:val="20"/>
        </w:rPr>
        <w:t xml:space="preserve"> Lucca è anche musica. </w:t>
      </w:r>
      <w:r w:rsidR="005B0314" w:rsidRPr="005B0314">
        <w:rPr>
          <w:rFonts w:ascii="Tahoma" w:hAnsi="Tahoma" w:cs="Tahoma"/>
          <w:sz w:val="20"/>
          <w:szCs w:val="20"/>
        </w:rPr>
        <w:t>In programma per l</w:t>
      </w:r>
      <w:r w:rsidR="005B0314">
        <w:rPr>
          <w:rFonts w:ascii="Tahoma" w:hAnsi="Tahoma" w:cs="Tahoma"/>
          <w:sz w:val="20"/>
          <w:szCs w:val="20"/>
        </w:rPr>
        <w:t xml:space="preserve">e 18:00 </w:t>
      </w:r>
      <w:r w:rsidR="00910CA8">
        <w:rPr>
          <w:rFonts w:ascii="Tahoma" w:hAnsi="Tahoma" w:cs="Tahoma"/>
          <w:sz w:val="20"/>
          <w:szCs w:val="20"/>
        </w:rPr>
        <w:t>una</w:t>
      </w:r>
      <w:r w:rsidR="005B0314">
        <w:rPr>
          <w:rFonts w:ascii="Tahoma" w:hAnsi="Tahoma" w:cs="Tahoma"/>
          <w:sz w:val="20"/>
          <w:szCs w:val="20"/>
        </w:rPr>
        <w:t xml:space="preserve"> visita guidata alla biblioteca dell’Istituto Superiore di Studi Musicali “Luigi </w:t>
      </w:r>
      <w:proofErr w:type="spellStart"/>
      <w:r w:rsidR="005B0314">
        <w:rPr>
          <w:rFonts w:ascii="Tahoma" w:hAnsi="Tahoma" w:cs="Tahoma"/>
          <w:sz w:val="20"/>
          <w:szCs w:val="20"/>
        </w:rPr>
        <w:t>Boccherini</w:t>
      </w:r>
      <w:proofErr w:type="spellEnd"/>
      <w:r w:rsidR="005B0314">
        <w:rPr>
          <w:rFonts w:ascii="Tahoma" w:hAnsi="Tahoma" w:cs="Tahoma"/>
          <w:sz w:val="20"/>
          <w:szCs w:val="20"/>
        </w:rPr>
        <w:t xml:space="preserve">”, mentre dalle 18.30, le vie e le piazze del centro storico risuoneranno delle note della </w:t>
      </w:r>
      <w:r w:rsidR="0032754D">
        <w:rPr>
          <w:rFonts w:ascii="Tahoma" w:hAnsi="Tahoma" w:cs="Tahoma"/>
          <w:sz w:val="20"/>
          <w:szCs w:val="20"/>
        </w:rPr>
        <w:t>“</w:t>
      </w:r>
      <w:r w:rsidR="005B0314">
        <w:rPr>
          <w:rFonts w:ascii="Tahoma" w:hAnsi="Tahoma" w:cs="Tahoma"/>
          <w:sz w:val="20"/>
          <w:szCs w:val="20"/>
        </w:rPr>
        <w:t xml:space="preserve">New </w:t>
      </w:r>
      <w:r w:rsidR="00910CA8">
        <w:rPr>
          <w:rFonts w:ascii="Tahoma" w:hAnsi="Tahoma" w:cs="Tahoma"/>
          <w:sz w:val="20"/>
          <w:szCs w:val="20"/>
        </w:rPr>
        <w:t>G</w:t>
      </w:r>
      <w:r w:rsidR="005B0314">
        <w:rPr>
          <w:rFonts w:ascii="Tahoma" w:hAnsi="Tahoma" w:cs="Tahoma"/>
          <w:sz w:val="20"/>
          <w:szCs w:val="20"/>
        </w:rPr>
        <w:t>eneration Street Band.</w:t>
      </w:r>
    </w:p>
    <w:p w:rsidR="00910CA8" w:rsidRDefault="005B0314" w:rsidP="0019029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 19:00, </w:t>
      </w:r>
      <w:r w:rsidR="0032754D" w:rsidRPr="0032754D">
        <w:rPr>
          <w:rFonts w:ascii="Tahoma" w:hAnsi="Tahoma" w:cs="Tahoma"/>
          <w:b/>
          <w:sz w:val="20"/>
          <w:szCs w:val="20"/>
        </w:rPr>
        <w:t xml:space="preserve">porte aperte </w:t>
      </w:r>
      <w:r w:rsidRPr="0032754D">
        <w:rPr>
          <w:rFonts w:ascii="Tahoma" w:hAnsi="Tahoma" w:cs="Tahoma"/>
          <w:b/>
          <w:sz w:val="20"/>
          <w:szCs w:val="20"/>
        </w:rPr>
        <w:t>del campus della Scuola IMT</w:t>
      </w:r>
      <w:r w:rsidR="003275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per una visita guidata. </w:t>
      </w:r>
    </w:p>
    <w:p w:rsidR="00330BEC" w:rsidRDefault="00910CA8" w:rsidP="00330BEC">
      <w:pPr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10CA8">
        <w:rPr>
          <w:rFonts w:ascii="Tahoma" w:hAnsi="Tahoma" w:cs="Tahoma"/>
          <w:b/>
          <w:sz w:val="20"/>
          <w:szCs w:val="20"/>
        </w:rPr>
        <w:t>La Cappella Guinigi ospiterà due conferenze</w:t>
      </w:r>
      <w:r>
        <w:rPr>
          <w:rFonts w:ascii="Tahoma" w:hAnsi="Tahoma" w:cs="Tahoma"/>
          <w:sz w:val="20"/>
          <w:szCs w:val="20"/>
        </w:rPr>
        <w:t xml:space="preserve">: alle 19:00, </w:t>
      </w:r>
      <w:r w:rsidRPr="00910CA8">
        <w:rPr>
          <w:rFonts w:ascii="Tahoma" w:hAnsi="Tahoma" w:cs="Tahoma"/>
          <w:i/>
          <w:sz w:val="20"/>
          <w:szCs w:val="20"/>
        </w:rPr>
        <w:t>Le attività del Comando Carabinieri Tutela del Patrimonio Culturale</w:t>
      </w:r>
      <w:r>
        <w:rPr>
          <w:rFonts w:ascii="Tahoma" w:hAnsi="Tahoma" w:cs="Tahoma"/>
          <w:sz w:val="20"/>
          <w:szCs w:val="20"/>
        </w:rPr>
        <w:t xml:space="preserve">, con </w:t>
      </w:r>
      <w:r w:rsidRPr="00544F58">
        <w:rPr>
          <w:rFonts w:ascii="Tahoma" w:hAnsi="Tahoma" w:cs="Tahoma"/>
          <w:bCs/>
          <w:sz w:val="20"/>
          <w:szCs w:val="20"/>
        </w:rPr>
        <w:t>Emanuele Pellegrini</w:t>
      </w:r>
      <w:r>
        <w:rPr>
          <w:rFonts w:ascii="Tahoma" w:hAnsi="Tahoma" w:cs="Tahoma"/>
          <w:bCs/>
          <w:sz w:val="20"/>
          <w:szCs w:val="20"/>
        </w:rPr>
        <w:t>,</w:t>
      </w:r>
      <w:r w:rsidRPr="00544F58">
        <w:rPr>
          <w:rFonts w:ascii="Tahoma" w:hAnsi="Tahoma" w:cs="Tahoma"/>
          <w:bCs/>
          <w:sz w:val="20"/>
          <w:szCs w:val="20"/>
        </w:rPr>
        <w:t xml:space="preserve"> </w:t>
      </w:r>
      <w:r w:rsidRPr="00C63178">
        <w:rPr>
          <w:rFonts w:ascii="Tahoma" w:hAnsi="Tahoma" w:cs="Tahoma"/>
          <w:iCs/>
          <w:sz w:val="20"/>
          <w:szCs w:val="20"/>
        </w:rPr>
        <w:t>Professore associato di Storia dell’Arte</w:t>
      </w:r>
      <w:r>
        <w:rPr>
          <w:rFonts w:ascii="Tahoma" w:hAnsi="Tahoma" w:cs="Tahoma"/>
          <w:iCs/>
          <w:sz w:val="20"/>
          <w:szCs w:val="20"/>
        </w:rPr>
        <w:t xml:space="preserve"> della</w:t>
      </w:r>
      <w:r w:rsidRPr="00C63178">
        <w:rPr>
          <w:rFonts w:ascii="Tahoma" w:hAnsi="Tahoma" w:cs="Tahoma"/>
          <w:iCs/>
          <w:sz w:val="20"/>
          <w:szCs w:val="20"/>
        </w:rPr>
        <w:t xml:space="preserve"> Scuola IMT</w:t>
      </w:r>
      <w:r>
        <w:rPr>
          <w:rFonts w:ascii="Tahoma" w:hAnsi="Tahoma" w:cs="Tahoma"/>
          <w:iCs/>
          <w:sz w:val="20"/>
          <w:szCs w:val="20"/>
        </w:rPr>
        <w:t xml:space="preserve"> e il Maggiore </w:t>
      </w:r>
      <w:r w:rsidRPr="00544F58">
        <w:rPr>
          <w:rFonts w:ascii="Tahoma" w:hAnsi="Tahoma" w:cs="Tahoma"/>
          <w:bCs/>
          <w:sz w:val="20"/>
          <w:szCs w:val="20"/>
        </w:rPr>
        <w:t xml:space="preserve">Lanfranco </w:t>
      </w:r>
      <w:proofErr w:type="spellStart"/>
      <w:r w:rsidRPr="00544F58">
        <w:rPr>
          <w:rFonts w:ascii="Tahoma" w:hAnsi="Tahoma" w:cs="Tahoma"/>
          <w:bCs/>
          <w:sz w:val="20"/>
          <w:szCs w:val="20"/>
        </w:rPr>
        <w:t>Disibio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, </w:t>
      </w:r>
      <w:r w:rsidRPr="00C63178">
        <w:rPr>
          <w:rFonts w:ascii="Tahoma" w:hAnsi="Tahoma" w:cs="Tahoma"/>
          <w:iCs/>
          <w:sz w:val="20"/>
          <w:szCs w:val="20"/>
        </w:rPr>
        <w:t>Comandante</w:t>
      </w:r>
      <w:r>
        <w:rPr>
          <w:rFonts w:ascii="Tahoma" w:hAnsi="Tahoma" w:cs="Tahoma"/>
          <w:iCs/>
          <w:sz w:val="20"/>
          <w:szCs w:val="20"/>
        </w:rPr>
        <w:t xml:space="preserve"> del </w:t>
      </w:r>
      <w:r w:rsidRPr="00C63178">
        <w:rPr>
          <w:rFonts w:ascii="Tahoma" w:hAnsi="Tahoma" w:cs="Tahoma"/>
          <w:iCs/>
          <w:sz w:val="20"/>
          <w:szCs w:val="20"/>
        </w:rPr>
        <w:t>Nucleo Carabinieri Tutela Patrimonio Culturale di Firenze</w:t>
      </w:r>
      <w:r>
        <w:rPr>
          <w:rFonts w:ascii="Tahoma" w:hAnsi="Tahoma" w:cs="Tahoma"/>
          <w:iCs/>
          <w:sz w:val="20"/>
          <w:szCs w:val="20"/>
        </w:rPr>
        <w:t xml:space="preserve">. </w:t>
      </w:r>
    </w:p>
    <w:p w:rsidR="00330BEC" w:rsidRPr="00C63178" w:rsidRDefault="00330BEC" w:rsidP="00330BEC">
      <w:pPr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486257">
        <w:rPr>
          <w:rFonts w:ascii="Tahoma" w:hAnsi="Tahoma" w:cs="Tahoma"/>
          <w:b/>
          <w:iCs/>
          <w:sz w:val="20"/>
          <w:szCs w:val="20"/>
        </w:rPr>
        <w:t>Alle 2</w:t>
      </w:r>
      <w:r w:rsidR="009F3D38" w:rsidRPr="00486257">
        <w:rPr>
          <w:rFonts w:ascii="Tahoma" w:hAnsi="Tahoma" w:cs="Tahoma"/>
          <w:b/>
          <w:iCs/>
          <w:sz w:val="20"/>
          <w:szCs w:val="20"/>
        </w:rPr>
        <w:t>1</w:t>
      </w:r>
      <w:r w:rsidR="00A85904" w:rsidRPr="00486257">
        <w:rPr>
          <w:rFonts w:ascii="Tahoma" w:hAnsi="Tahoma" w:cs="Tahoma"/>
          <w:b/>
          <w:iCs/>
          <w:sz w:val="20"/>
          <w:szCs w:val="20"/>
        </w:rPr>
        <w:t>:00</w:t>
      </w:r>
      <w:r w:rsidRPr="00486257">
        <w:rPr>
          <w:rFonts w:ascii="Tahoma" w:hAnsi="Tahoma" w:cs="Tahoma"/>
          <w:b/>
          <w:iCs/>
          <w:sz w:val="20"/>
          <w:szCs w:val="20"/>
        </w:rPr>
        <w:t xml:space="preserve">, il Direttore della Scuola IMT, Pietro Pietrini, introduce </w:t>
      </w:r>
      <w:r w:rsidRPr="00486257">
        <w:rPr>
          <w:rFonts w:ascii="Tahoma" w:hAnsi="Tahoma" w:cs="Tahoma"/>
          <w:b/>
          <w:bCs/>
          <w:i/>
          <w:sz w:val="20"/>
          <w:szCs w:val="20"/>
        </w:rPr>
        <w:t>Il cervello nello spazio.</w:t>
      </w:r>
      <w:r w:rsidRPr="00A85904">
        <w:rPr>
          <w:rFonts w:ascii="Tahoma" w:hAnsi="Tahoma" w:cs="Tahoma"/>
          <w:b/>
          <w:bCs/>
          <w:i/>
          <w:sz w:val="20"/>
          <w:szCs w:val="20"/>
        </w:rPr>
        <w:t xml:space="preserve"> Simulazione del volo umano su Marte</w:t>
      </w:r>
      <w:r w:rsidRPr="00330BEC">
        <w:rPr>
          <w:rFonts w:ascii="Tahoma" w:hAnsi="Tahoma" w:cs="Tahoma"/>
          <w:bCs/>
          <w:i/>
          <w:sz w:val="20"/>
          <w:szCs w:val="20"/>
        </w:rPr>
        <w:t xml:space="preserve">. </w:t>
      </w:r>
      <w:r w:rsidRPr="00330BEC">
        <w:rPr>
          <w:rFonts w:ascii="Tahoma" w:hAnsi="Tahoma" w:cs="Tahoma"/>
          <w:bCs/>
          <w:sz w:val="20"/>
          <w:szCs w:val="20"/>
        </w:rPr>
        <w:t xml:space="preserve">Interviene </w:t>
      </w:r>
      <w:r w:rsidRPr="00C63178">
        <w:rPr>
          <w:rFonts w:ascii="Tahoma" w:hAnsi="Tahoma" w:cs="Tahoma"/>
          <w:bCs/>
          <w:sz w:val="20"/>
          <w:szCs w:val="20"/>
        </w:rPr>
        <w:t>Angelo Gemignani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C63178">
        <w:rPr>
          <w:rFonts w:ascii="Tahoma" w:hAnsi="Tahoma" w:cs="Tahoma"/>
          <w:iCs/>
          <w:sz w:val="20"/>
          <w:szCs w:val="20"/>
        </w:rPr>
        <w:t>Professore ordinario di Psicobiologia e Psicologia Fisiologica</w:t>
      </w:r>
      <w:r>
        <w:rPr>
          <w:rFonts w:ascii="Tahoma" w:hAnsi="Tahoma" w:cs="Tahoma"/>
          <w:iCs/>
          <w:sz w:val="20"/>
          <w:szCs w:val="20"/>
        </w:rPr>
        <w:t xml:space="preserve"> dell’Università </w:t>
      </w:r>
      <w:r w:rsidRPr="00C63178">
        <w:rPr>
          <w:rFonts w:ascii="Tahoma" w:hAnsi="Tahoma" w:cs="Tahoma"/>
          <w:iCs/>
          <w:sz w:val="20"/>
          <w:szCs w:val="20"/>
        </w:rPr>
        <w:t>di Pisa</w:t>
      </w:r>
      <w:r>
        <w:rPr>
          <w:rFonts w:ascii="Tahoma" w:hAnsi="Tahoma" w:cs="Tahoma"/>
          <w:iCs/>
          <w:sz w:val="20"/>
          <w:szCs w:val="20"/>
        </w:rPr>
        <w:t>.</w:t>
      </w:r>
    </w:p>
    <w:p w:rsidR="00330BEC" w:rsidRPr="00330BEC" w:rsidRDefault="00330BEC" w:rsidP="00330BEC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br/>
      </w:r>
      <w:r>
        <w:rPr>
          <w:rFonts w:ascii="Tahoma" w:hAnsi="Tahoma" w:cs="Tahoma"/>
          <w:bCs/>
          <w:sz w:val="20"/>
          <w:szCs w:val="20"/>
        </w:rPr>
        <w:t>Aperitivo</w:t>
      </w:r>
      <w:r w:rsidR="00A8590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per tutti </w:t>
      </w:r>
      <w:r w:rsidR="00A85904">
        <w:rPr>
          <w:rFonts w:ascii="Tahoma" w:hAnsi="Tahoma" w:cs="Tahoma"/>
          <w:bCs/>
          <w:sz w:val="20"/>
          <w:szCs w:val="20"/>
        </w:rPr>
        <w:t>alle</w:t>
      </w:r>
      <w:r>
        <w:rPr>
          <w:rFonts w:ascii="Tahoma" w:hAnsi="Tahoma" w:cs="Tahoma"/>
          <w:bCs/>
          <w:sz w:val="20"/>
          <w:szCs w:val="20"/>
        </w:rPr>
        <w:t xml:space="preserve"> 20:00</w:t>
      </w:r>
      <w:r w:rsidR="00A85904">
        <w:rPr>
          <w:rFonts w:ascii="Tahoma" w:hAnsi="Tahoma" w:cs="Tahoma"/>
          <w:bCs/>
          <w:sz w:val="20"/>
          <w:szCs w:val="20"/>
        </w:rPr>
        <w:t xml:space="preserve"> nel Chiostro di San Francesco, prima dello </w:t>
      </w:r>
      <w:r w:rsidR="00A85904" w:rsidRPr="00A85904">
        <w:rPr>
          <w:rFonts w:ascii="Tahoma" w:hAnsi="Tahoma" w:cs="Tahoma"/>
          <w:b/>
          <w:bCs/>
          <w:sz w:val="20"/>
          <w:szCs w:val="20"/>
        </w:rPr>
        <w:t xml:space="preserve">spettacolo di danza </w:t>
      </w:r>
      <w:r w:rsidR="00A85904">
        <w:rPr>
          <w:rFonts w:ascii="Tahoma" w:hAnsi="Tahoma" w:cs="Tahoma"/>
          <w:bCs/>
          <w:sz w:val="20"/>
          <w:szCs w:val="20"/>
        </w:rPr>
        <w:t xml:space="preserve">con </w:t>
      </w:r>
      <w:proofErr w:type="spellStart"/>
      <w:r w:rsidR="00A85904">
        <w:rPr>
          <w:rFonts w:ascii="Tahoma" w:hAnsi="Tahoma" w:cs="Tahoma"/>
          <w:bCs/>
          <w:sz w:val="20"/>
          <w:szCs w:val="20"/>
        </w:rPr>
        <w:t>Movinart</w:t>
      </w:r>
      <w:proofErr w:type="spellEnd"/>
      <w:r w:rsidR="00A85904">
        <w:rPr>
          <w:rFonts w:ascii="Tahoma" w:hAnsi="Tahoma" w:cs="Tahoma"/>
          <w:bCs/>
          <w:sz w:val="20"/>
          <w:szCs w:val="20"/>
        </w:rPr>
        <w:t xml:space="preserve"> Dance Studio e il </w:t>
      </w:r>
      <w:r w:rsidR="00A85904" w:rsidRPr="00A85904">
        <w:rPr>
          <w:rFonts w:ascii="Tahoma" w:hAnsi="Tahoma" w:cs="Tahoma"/>
          <w:b/>
          <w:bCs/>
          <w:sz w:val="20"/>
          <w:szCs w:val="20"/>
        </w:rPr>
        <w:t xml:space="preserve">concerto di chiusura in Piazza San Francesco </w:t>
      </w:r>
      <w:r w:rsidR="00A85904">
        <w:rPr>
          <w:rFonts w:ascii="Tahoma" w:hAnsi="Tahoma" w:cs="Tahoma"/>
          <w:bCs/>
          <w:sz w:val="20"/>
          <w:szCs w:val="20"/>
        </w:rPr>
        <w:t xml:space="preserve">con le band </w:t>
      </w:r>
      <w:r w:rsidR="0032754D">
        <w:rPr>
          <w:rFonts w:ascii="Tahoma" w:hAnsi="Tahoma" w:cs="Tahoma"/>
          <w:bCs/>
          <w:sz w:val="20"/>
          <w:szCs w:val="20"/>
        </w:rPr>
        <w:t>“</w:t>
      </w:r>
      <w:r w:rsidR="00A85904">
        <w:rPr>
          <w:rFonts w:ascii="Tahoma" w:hAnsi="Tahoma" w:cs="Tahoma"/>
          <w:bCs/>
          <w:sz w:val="20"/>
          <w:szCs w:val="20"/>
        </w:rPr>
        <w:t>Formiche nell’orto</w:t>
      </w:r>
      <w:r w:rsidR="0032754D">
        <w:rPr>
          <w:rFonts w:ascii="Tahoma" w:hAnsi="Tahoma" w:cs="Tahoma"/>
          <w:bCs/>
          <w:sz w:val="20"/>
          <w:szCs w:val="20"/>
        </w:rPr>
        <w:t>”</w:t>
      </w:r>
      <w:r w:rsidR="00A85904">
        <w:rPr>
          <w:rFonts w:ascii="Tahoma" w:hAnsi="Tahoma" w:cs="Tahoma"/>
          <w:bCs/>
          <w:sz w:val="20"/>
          <w:szCs w:val="20"/>
        </w:rPr>
        <w:t xml:space="preserve"> e </w:t>
      </w:r>
      <w:r w:rsidR="0032754D">
        <w:rPr>
          <w:rFonts w:ascii="Tahoma" w:hAnsi="Tahoma" w:cs="Tahoma"/>
          <w:bCs/>
          <w:sz w:val="20"/>
          <w:szCs w:val="20"/>
        </w:rPr>
        <w:t>“</w:t>
      </w:r>
      <w:proofErr w:type="spellStart"/>
      <w:r w:rsidR="00A85904">
        <w:rPr>
          <w:rFonts w:ascii="Tahoma" w:hAnsi="Tahoma" w:cs="Tahoma"/>
          <w:bCs/>
          <w:sz w:val="20"/>
          <w:szCs w:val="20"/>
        </w:rPr>
        <w:t>Gold</w:t>
      </w:r>
      <w:proofErr w:type="spellEnd"/>
      <w:r w:rsidR="00A8590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A85904">
        <w:rPr>
          <w:rFonts w:ascii="Tahoma" w:hAnsi="Tahoma" w:cs="Tahoma"/>
          <w:bCs/>
          <w:sz w:val="20"/>
          <w:szCs w:val="20"/>
        </w:rPr>
        <w:t>Five</w:t>
      </w:r>
      <w:proofErr w:type="spellEnd"/>
      <w:r w:rsidR="0032754D">
        <w:rPr>
          <w:rFonts w:ascii="Tahoma" w:hAnsi="Tahoma" w:cs="Tahoma"/>
          <w:bCs/>
          <w:sz w:val="20"/>
          <w:szCs w:val="20"/>
        </w:rPr>
        <w:t>”</w:t>
      </w:r>
      <w:r w:rsidR="00A85904">
        <w:rPr>
          <w:rFonts w:ascii="Tahoma" w:hAnsi="Tahoma" w:cs="Tahoma"/>
          <w:bCs/>
          <w:sz w:val="20"/>
          <w:szCs w:val="20"/>
        </w:rPr>
        <w:t>.</w:t>
      </w:r>
    </w:p>
    <w:p w:rsidR="00910CA8" w:rsidRPr="00C63178" w:rsidRDefault="00910CA8" w:rsidP="00910CA8">
      <w:pPr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:rsidR="00910CA8" w:rsidRPr="00BC252E" w:rsidRDefault="0032754D" w:rsidP="0019029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Nell’attesa della Notte vera e propria, Lucca si prepara con </w:t>
      </w:r>
      <w:r w:rsidRPr="00EE3BE5">
        <w:rPr>
          <w:rFonts w:ascii="Tahoma" w:hAnsi="Tahoma" w:cs="Tahoma"/>
          <w:b/>
          <w:sz w:val="20"/>
          <w:szCs w:val="20"/>
        </w:rPr>
        <w:t xml:space="preserve">“Aspettando </w:t>
      </w:r>
      <w:proofErr w:type="spellStart"/>
      <w:r w:rsidRPr="00EE3BE5">
        <w:rPr>
          <w:rFonts w:ascii="Tahoma" w:hAnsi="Tahoma" w:cs="Tahoma"/>
          <w:b/>
          <w:sz w:val="20"/>
          <w:szCs w:val="20"/>
        </w:rPr>
        <w:t>Bright</w:t>
      </w:r>
      <w:proofErr w:type="spellEnd"/>
      <w:r w:rsidRPr="00EE3BE5">
        <w:rPr>
          <w:rFonts w:ascii="Tahoma" w:hAnsi="Tahoma" w:cs="Tahoma"/>
          <w:b/>
          <w:sz w:val="20"/>
          <w:szCs w:val="20"/>
        </w:rPr>
        <w:t xml:space="preserve"> 2019”, tre giorni e tre appuntamenti</w:t>
      </w:r>
      <w:r w:rsidR="00EE3BE5">
        <w:rPr>
          <w:rFonts w:ascii="Tahoma" w:hAnsi="Tahoma" w:cs="Tahoma"/>
          <w:sz w:val="20"/>
          <w:szCs w:val="20"/>
        </w:rPr>
        <w:t>:</w:t>
      </w:r>
      <w:r w:rsidR="00EE3BE5" w:rsidRPr="00BC252E">
        <w:rPr>
          <w:rFonts w:ascii="Tahoma" w:hAnsi="Tahoma" w:cs="Tahoma"/>
          <w:sz w:val="20"/>
          <w:szCs w:val="20"/>
        </w:rPr>
        <w:t xml:space="preserve"> martedì</w:t>
      </w:r>
      <w:r w:rsidR="00486257">
        <w:rPr>
          <w:rFonts w:ascii="Tahoma" w:hAnsi="Tahoma" w:cs="Tahoma"/>
          <w:sz w:val="20"/>
          <w:szCs w:val="20"/>
        </w:rPr>
        <w:t xml:space="preserve"> 24</w:t>
      </w:r>
      <w:r w:rsidR="00EE3BE5" w:rsidRPr="00BC252E">
        <w:rPr>
          <w:rFonts w:ascii="Tahoma" w:hAnsi="Tahoma" w:cs="Tahoma"/>
          <w:sz w:val="20"/>
          <w:szCs w:val="20"/>
        </w:rPr>
        <w:t xml:space="preserve"> settembre,</w:t>
      </w:r>
      <w:r w:rsidR="00BC252E">
        <w:rPr>
          <w:rFonts w:ascii="Tahoma" w:hAnsi="Tahoma" w:cs="Tahoma"/>
          <w:sz w:val="20"/>
          <w:szCs w:val="20"/>
        </w:rPr>
        <w:t xml:space="preserve"> alle 17.00,</w:t>
      </w:r>
      <w:r w:rsidR="00EE3BE5">
        <w:rPr>
          <w:rFonts w:ascii="Tahoma" w:hAnsi="Tahoma" w:cs="Tahoma"/>
          <w:sz w:val="20"/>
          <w:szCs w:val="20"/>
        </w:rPr>
        <w:t xml:space="preserve"> la Biblioteca della Scuola IMT ospita </w:t>
      </w:r>
      <w:r w:rsidR="00EE3BE5" w:rsidRPr="00EE3BE5">
        <w:rPr>
          <w:rFonts w:ascii="Tahoma" w:hAnsi="Tahoma" w:cs="Tahoma"/>
          <w:i/>
          <w:sz w:val="20"/>
          <w:szCs w:val="20"/>
        </w:rPr>
        <w:t xml:space="preserve">Libri che cantano. Laboratorio sonoro per i più </w:t>
      </w:r>
      <w:bookmarkEnd w:id="0"/>
      <w:r w:rsidR="00EE3BE5" w:rsidRPr="00EE3BE5">
        <w:rPr>
          <w:rFonts w:ascii="Tahoma" w:hAnsi="Tahoma" w:cs="Tahoma"/>
          <w:i/>
          <w:sz w:val="20"/>
          <w:szCs w:val="20"/>
        </w:rPr>
        <w:t>piccoli (e i loro adulti!)</w:t>
      </w:r>
      <w:r w:rsidR="00EE3BE5">
        <w:rPr>
          <w:rFonts w:ascii="Tahoma" w:hAnsi="Tahoma" w:cs="Tahoma"/>
          <w:i/>
          <w:sz w:val="20"/>
          <w:szCs w:val="20"/>
        </w:rPr>
        <w:t xml:space="preserve">, </w:t>
      </w:r>
      <w:r w:rsidR="00EE3BE5">
        <w:rPr>
          <w:rFonts w:ascii="Tahoma" w:hAnsi="Tahoma" w:cs="Tahoma"/>
          <w:sz w:val="20"/>
          <w:szCs w:val="20"/>
        </w:rPr>
        <w:t xml:space="preserve">in collaborazione con Nati per la Musica. Mercoledì 25, alle 21 </w:t>
      </w:r>
      <w:r w:rsidR="00486257">
        <w:rPr>
          <w:rFonts w:ascii="Tahoma" w:hAnsi="Tahoma" w:cs="Tahoma"/>
          <w:sz w:val="20"/>
          <w:szCs w:val="20"/>
        </w:rPr>
        <w:t xml:space="preserve">e </w:t>
      </w:r>
      <w:r w:rsidR="00EE3BE5">
        <w:rPr>
          <w:rFonts w:ascii="Tahoma" w:hAnsi="Tahoma" w:cs="Tahoma"/>
          <w:sz w:val="20"/>
          <w:szCs w:val="20"/>
        </w:rPr>
        <w:t>alle 22, visita guidata al Museo Casa Natale di Giacomo Puccini, in collaborazione con la Fondazione Giacomo Puccini. Giovedì 26</w:t>
      </w:r>
      <w:r w:rsidR="00486257">
        <w:rPr>
          <w:rFonts w:ascii="Tahoma" w:hAnsi="Tahoma" w:cs="Tahoma"/>
          <w:sz w:val="20"/>
          <w:szCs w:val="20"/>
        </w:rPr>
        <w:t xml:space="preserve"> alle 17.00</w:t>
      </w:r>
      <w:r w:rsidR="00EE3BE5">
        <w:rPr>
          <w:rFonts w:ascii="Tahoma" w:hAnsi="Tahoma" w:cs="Tahoma"/>
          <w:sz w:val="20"/>
          <w:szCs w:val="20"/>
        </w:rPr>
        <w:t xml:space="preserve">, </w:t>
      </w:r>
      <w:r w:rsidR="00EE3BE5" w:rsidRPr="00BC252E">
        <w:rPr>
          <w:rFonts w:ascii="Tahoma" w:hAnsi="Tahoma" w:cs="Tahoma"/>
          <w:i/>
          <w:sz w:val="20"/>
          <w:szCs w:val="20"/>
        </w:rPr>
        <w:t xml:space="preserve">Lettura di </w:t>
      </w:r>
      <w:proofErr w:type="spellStart"/>
      <w:r w:rsidR="00EE3BE5" w:rsidRPr="00BC252E">
        <w:rPr>
          <w:rFonts w:ascii="Tahoma" w:hAnsi="Tahoma" w:cs="Tahoma"/>
          <w:i/>
          <w:sz w:val="20"/>
          <w:szCs w:val="20"/>
        </w:rPr>
        <w:t>Inbook</w:t>
      </w:r>
      <w:proofErr w:type="spellEnd"/>
      <w:r w:rsidR="00EE3BE5" w:rsidRPr="00BC252E">
        <w:rPr>
          <w:rFonts w:ascii="Tahoma" w:hAnsi="Tahoma" w:cs="Tahoma"/>
          <w:i/>
          <w:sz w:val="20"/>
          <w:szCs w:val="20"/>
        </w:rPr>
        <w:t xml:space="preserve"> – Libri in simboli</w:t>
      </w:r>
      <w:r w:rsidR="00BC252E">
        <w:rPr>
          <w:rFonts w:ascii="Tahoma" w:hAnsi="Tahoma" w:cs="Tahoma"/>
          <w:i/>
          <w:sz w:val="20"/>
          <w:szCs w:val="20"/>
        </w:rPr>
        <w:t xml:space="preserve"> </w:t>
      </w:r>
      <w:r w:rsidR="00BC252E" w:rsidRPr="00BC252E">
        <w:rPr>
          <w:rFonts w:ascii="Tahoma" w:hAnsi="Tahoma" w:cs="Tahoma"/>
          <w:sz w:val="20"/>
          <w:szCs w:val="20"/>
        </w:rPr>
        <w:t>al</w:t>
      </w:r>
      <w:r w:rsidR="00BC25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252E" w:rsidRPr="00BC252E">
        <w:rPr>
          <w:rFonts w:ascii="Tahoma" w:hAnsi="Tahoma" w:cs="Tahoma"/>
          <w:sz w:val="20"/>
          <w:szCs w:val="20"/>
        </w:rPr>
        <w:t>Ristobar</w:t>
      </w:r>
      <w:proofErr w:type="spellEnd"/>
      <w:r w:rsidR="00BC252E" w:rsidRPr="00BC252E">
        <w:rPr>
          <w:rFonts w:ascii="Tahoma" w:hAnsi="Tahoma" w:cs="Tahoma"/>
          <w:sz w:val="20"/>
          <w:szCs w:val="20"/>
        </w:rPr>
        <w:t xml:space="preserve"> La Pecora Nera, consigliato per i bambini dai 3 ai 6 anni.</w:t>
      </w:r>
    </w:p>
    <w:p w:rsidR="00AC75C2" w:rsidRPr="00BC252E" w:rsidRDefault="00BC252E" w:rsidP="00BC252E">
      <w:pPr>
        <w:tabs>
          <w:tab w:val="left" w:pos="7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dettaglio del programma è disponibile sul sito </w:t>
      </w:r>
      <w:hyperlink r:id="rId7" w:history="1">
        <w:r w:rsidR="004F67E8">
          <w:rPr>
            <w:rStyle w:val="Collegamentoipertestuale"/>
            <w:rFonts w:ascii="Tahoma" w:hAnsi="Tahoma" w:cs="Tahoma"/>
            <w:sz w:val="20"/>
            <w:szCs w:val="20"/>
          </w:rPr>
          <w:t>www.bright-toscana.it/lucca</w:t>
        </w:r>
        <w:bookmarkStart w:id="1" w:name="_GoBack"/>
        <w:bookmarkEnd w:id="1"/>
      </w:hyperlink>
      <w:r>
        <w:rPr>
          <w:rFonts w:ascii="Tahoma" w:hAnsi="Tahoma" w:cs="Tahoma"/>
          <w:sz w:val="20"/>
          <w:szCs w:val="20"/>
        </w:rPr>
        <w:t xml:space="preserve"> </w:t>
      </w:r>
    </w:p>
    <w:sectPr w:rsidR="00AC75C2" w:rsidRPr="00BC252E" w:rsidSect="00DF1E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87" w:rsidRDefault="00483E87" w:rsidP="00483E87">
      <w:pPr>
        <w:spacing w:after="0" w:line="240" w:lineRule="auto"/>
      </w:pPr>
      <w:r>
        <w:separator/>
      </w:r>
    </w:p>
  </w:endnote>
  <w:endnote w:type="continuationSeparator" w:id="0">
    <w:p w:rsidR="00483E87" w:rsidRDefault="00483E87" w:rsidP="0048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87" w:rsidRDefault="00483E87" w:rsidP="00483E87">
      <w:pPr>
        <w:spacing w:after="0" w:line="240" w:lineRule="auto"/>
      </w:pPr>
      <w:r>
        <w:separator/>
      </w:r>
    </w:p>
  </w:footnote>
  <w:footnote w:type="continuationSeparator" w:id="0">
    <w:p w:rsidR="00483E87" w:rsidRDefault="00483E87" w:rsidP="0048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87" w:rsidRDefault="00483E87">
    <w:pPr>
      <w:pStyle w:val="Intestazione"/>
    </w:pPr>
    <w:r w:rsidRPr="00483E87">
      <w:rPr>
        <w:noProof/>
        <w:lang w:eastAsia="it-IT"/>
      </w:rPr>
      <w:drawing>
        <wp:inline distT="0" distB="0" distL="0" distR="0">
          <wp:extent cx="1447800" cy="695136"/>
          <wp:effectExtent l="0" t="0" r="0" b="0"/>
          <wp:docPr id="1" name="Immagine 1" descr="M:\Modelli\Logo IMT_new\ITA\Logo IMT_ITA_orizz_blu_RITAGLI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odelli\Logo IMT_new\ITA\Logo IMT_ITA_orizz_blu_RITAGLIA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99" cy="70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3CC"/>
    <w:multiLevelType w:val="hybridMultilevel"/>
    <w:tmpl w:val="68BC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80D74"/>
    <w:multiLevelType w:val="hybridMultilevel"/>
    <w:tmpl w:val="F9E6A7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468CD"/>
    <w:multiLevelType w:val="hybridMultilevel"/>
    <w:tmpl w:val="DB9C97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87"/>
    <w:rsid w:val="000A2EAD"/>
    <w:rsid w:val="001653D1"/>
    <w:rsid w:val="00190297"/>
    <w:rsid w:val="001A442C"/>
    <w:rsid w:val="002235DF"/>
    <w:rsid w:val="002874F9"/>
    <w:rsid w:val="0032754D"/>
    <w:rsid w:val="00330BEC"/>
    <w:rsid w:val="003956B7"/>
    <w:rsid w:val="00431B85"/>
    <w:rsid w:val="00483E87"/>
    <w:rsid w:val="00486257"/>
    <w:rsid w:val="004C480C"/>
    <w:rsid w:val="004F67E8"/>
    <w:rsid w:val="00544F58"/>
    <w:rsid w:val="00581AE9"/>
    <w:rsid w:val="00597B5B"/>
    <w:rsid w:val="005B0314"/>
    <w:rsid w:val="005B0859"/>
    <w:rsid w:val="0066142C"/>
    <w:rsid w:val="007406D8"/>
    <w:rsid w:val="00785142"/>
    <w:rsid w:val="007E5A90"/>
    <w:rsid w:val="00830DCC"/>
    <w:rsid w:val="0083772C"/>
    <w:rsid w:val="008D7462"/>
    <w:rsid w:val="00910CA8"/>
    <w:rsid w:val="00912FE5"/>
    <w:rsid w:val="009A4DE4"/>
    <w:rsid w:val="009F3D38"/>
    <w:rsid w:val="00A062BA"/>
    <w:rsid w:val="00A26E2B"/>
    <w:rsid w:val="00A56E6D"/>
    <w:rsid w:val="00A65147"/>
    <w:rsid w:val="00A85904"/>
    <w:rsid w:val="00AC75C2"/>
    <w:rsid w:val="00B0230C"/>
    <w:rsid w:val="00BC252E"/>
    <w:rsid w:val="00BE1139"/>
    <w:rsid w:val="00C63178"/>
    <w:rsid w:val="00D003D9"/>
    <w:rsid w:val="00D740B1"/>
    <w:rsid w:val="00DD3FCD"/>
    <w:rsid w:val="00DF1E75"/>
    <w:rsid w:val="00E14D85"/>
    <w:rsid w:val="00EE3BE5"/>
    <w:rsid w:val="00F0381E"/>
    <w:rsid w:val="00F3423C"/>
    <w:rsid w:val="00F95022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87"/>
  </w:style>
  <w:style w:type="paragraph" w:styleId="Pidipagina">
    <w:name w:val="footer"/>
    <w:basedOn w:val="Normale"/>
    <w:link w:val="PidipaginaCarattere"/>
    <w:uiPriority w:val="99"/>
    <w:unhideWhenUsed/>
    <w:rsid w:val="00483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87"/>
  </w:style>
  <w:style w:type="character" w:styleId="Collegamentoipertestuale">
    <w:name w:val="Hyperlink"/>
    <w:basedOn w:val="Carpredefinitoparagrafo"/>
    <w:uiPriority w:val="99"/>
    <w:unhideWhenUsed/>
    <w:rsid w:val="009A4DE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A4DE4"/>
    <w:rPr>
      <w:b/>
      <w:bCs/>
    </w:rPr>
  </w:style>
  <w:style w:type="paragraph" w:styleId="Paragrafoelenco">
    <w:name w:val="List Paragraph"/>
    <w:basedOn w:val="Normale"/>
    <w:uiPriority w:val="34"/>
    <w:qFormat/>
    <w:rsid w:val="005B085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252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ight-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Quilici</dc:creator>
  <cp:lastModifiedBy>utente</cp:lastModifiedBy>
  <cp:revision>2</cp:revision>
  <cp:lastPrinted>2019-09-13T11:38:00Z</cp:lastPrinted>
  <dcterms:created xsi:type="dcterms:W3CDTF">2019-09-16T08:13:00Z</dcterms:created>
  <dcterms:modified xsi:type="dcterms:W3CDTF">2019-09-16T08:13:00Z</dcterms:modified>
</cp:coreProperties>
</file>